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160" w:type="dxa"/>
        <w:tblCellMar>
          <w:left w:w="0" w:type="dxa"/>
          <w:right w:w="0" w:type="dxa"/>
        </w:tblCellMar>
        <w:tblLook w:val="0600" w:firstRow="0" w:lastRow="0" w:firstColumn="0" w:lastColumn="0" w:noHBand="1" w:noVBand="1"/>
      </w:tblPr>
      <w:tblGrid>
        <w:gridCol w:w="3626"/>
        <w:gridCol w:w="9534"/>
      </w:tblGrid>
      <w:tr w:rsidR="00CB2CD1" w:rsidRPr="00CB2CD1" w:rsidTr="00881C01">
        <w:trPr>
          <w:trHeight w:val="938"/>
          <w:tblHeader/>
        </w:trPr>
        <w:tc>
          <w:tcPr>
            <w:tcW w:w="3626" w:type="dxa"/>
            <w:tcBorders>
              <w:top w:val="single" w:sz="8" w:space="0" w:color="000000"/>
              <w:left w:val="single" w:sz="8" w:space="0" w:color="000000"/>
              <w:bottom w:val="single" w:sz="8" w:space="0" w:color="000000"/>
              <w:right w:val="single" w:sz="8" w:space="0" w:color="000000"/>
            </w:tcBorders>
            <w:shd w:val="clear" w:color="auto" w:fill="D4FFBE"/>
            <w:tcMar>
              <w:top w:w="72" w:type="dxa"/>
              <w:left w:w="144" w:type="dxa"/>
              <w:bottom w:w="72" w:type="dxa"/>
              <w:right w:w="144" w:type="dxa"/>
            </w:tcMar>
            <w:vAlign w:val="center"/>
            <w:hideMark/>
          </w:tcPr>
          <w:p w:rsidR="00A96F7D" w:rsidRPr="00943FB0" w:rsidRDefault="00104E6F" w:rsidP="00CB2CD1">
            <w:pPr>
              <w:rPr>
                <w:b/>
              </w:rPr>
            </w:pPr>
            <w:r w:rsidRPr="00943FB0">
              <w:rPr>
                <w:rFonts w:hint="eastAsia"/>
                <w:b/>
              </w:rPr>
              <w:t>講者</w:t>
            </w:r>
          </w:p>
        </w:tc>
        <w:tc>
          <w:tcPr>
            <w:tcW w:w="9534" w:type="dxa"/>
            <w:tcBorders>
              <w:top w:val="single" w:sz="8" w:space="0" w:color="000000"/>
              <w:left w:val="single" w:sz="8" w:space="0" w:color="000000"/>
              <w:bottom w:val="single" w:sz="8" w:space="0" w:color="000000"/>
              <w:right w:val="single" w:sz="8" w:space="0" w:color="000000"/>
            </w:tcBorders>
            <w:shd w:val="clear" w:color="auto" w:fill="D4FFBE"/>
            <w:tcMar>
              <w:top w:w="72" w:type="dxa"/>
              <w:left w:w="144" w:type="dxa"/>
              <w:bottom w:w="72" w:type="dxa"/>
              <w:right w:w="144" w:type="dxa"/>
            </w:tcMar>
            <w:vAlign w:val="center"/>
            <w:hideMark/>
          </w:tcPr>
          <w:p w:rsidR="00A96F7D" w:rsidRPr="00943FB0" w:rsidRDefault="00104E6F" w:rsidP="00CB2CD1">
            <w:pPr>
              <w:rPr>
                <w:b/>
              </w:rPr>
            </w:pPr>
            <w:r w:rsidRPr="00943FB0">
              <w:rPr>
                <w:rFonts w:hint="eastAsia"/>
                <w:b/>
              </w:rPr>
              <w:t>簡介</w:t>
            </w:r>
          </w:p>
        </w:tc>
      </w:tr>
      <w:tr w:rsidR="00CB2CD1" w:rsidRPr="00CB2CD1" w:rsidTr="00EF1985">
        <w:trPr>
          <w:trHeight w:val="3312"/>
        </w:trPr>
        <w:tc>
          <w:tcPr>
            <w:tcW w:w="3626" w:type="dxa"/>
            <w:tcBorders>
              <w:top w:val="single" w:sz="8" w:space="0" w:color="000000"/>
              <w:left w:val="single" w:sz="8" w:space="0" w:color="000000"/>
              <w:bottom w:val="single" w:sz="8" w:space="0" w:color="000000"/>
              <w:right w:val="single" w:sz="8" w:space="0" w:color="000000"/>
            </w:tcBorders>
            <w:shd w:val="clear" w:color="auto" w:fill="FFFFD4"/>
            <w:tcMar>
              <w:top w:w="72" w:type="dxa"/>
              <w:left w:w="144" w:type="dxa"/>
              <w:bottom w:w="72" w:type="dxa"/>
              <w:right w:w="144" w:type="dxa"/>
            </w:tcMar>
            <w:vAlign w:val="center"/>
          </w:tcPr>
          <w:p w:rsidR="00CB2CD1" w:rsidRPr="0030014B" w:rsidRDefault="00104E6F" w:rsidP="00CB2CD1">
            <w:pPr>
              <w:rPr>
                <w:b/>
                <w:bCs/>
              </w:rPr>
            </w:pPr>
            <w:r w:rsidRPr="0030014B">
              <w:rPr>
                <w:rFonts w:hint="eastAsia"/>
                <w:b/>
                <w:bCs/>
              </w:rPr>
              <w:t>何威</w:t>
            </w:r>
          </w:p>
          <w:p w:rsidR="00CB2CD1" w:rsidRPr="0030014B" w:rsidRDefault="00104E6F" w:rsidP="00CB2CD1">
            <w:r w:rsidRPr="0030014B">
              <w:t xml:space="preserve">Dr. Ho </w:t>
            </w:r>
            <w:proofErr w:type="spellStart"/>
            <w:r w:rsidRPr="0030014B">
              <w:t>Wai</w:t>
            </w:r>
            <w:proofErr w:type="spellEnd"/>
          </w:p>
          <w:p w:rsidR="00CB2CD1" w:rsidRPr="0030014B" w:rsidRDefault="00104E6F" w:rsidP="00CB2CD1">
            <w:r w:rsidRPr="0030014B">
              <w:t>(</w:t>
            </w:r>
            <w:r w:rsidR="00C33E85" w:rsidRPr="002937A0">
              <w:rPr>
                <w:rFonts w:ascii="新細明體" w:eastAsia="新細明體" w:hAnsi="新細明體" w:cs="新細明體" w:hint="eastAsia"/>
                <w:kern w:val="0"/>
                <w:szCs w:val="24"/>
              </w:rPr>
              <w:t>香港影評人協會</w:t>
            </w:r>
            <w:r w:rsidR="00C33E85">
              <w:rPr>
                <w:rFonts w:ascii="新細明體" w:eastAsia="新細明體" w:hAnsi="新細明體" w:cs="新細明體" w:hint="eastAsia"/>
                <w:kern w:val="0"/>
                <w:szCs w:val="24"/>
              </w:rPr>
              <w:t>榮譽</w:t>
            </w:r>
            <w:r w:rsidR="00C33E85" w:rsidRPr="002937A0">
              <w:rPr>
                <w:rFonts w:ascii="新細明體" w:eastAsia="新細明體" w:hAnsi="新細明體" w:cs="新細明體" w:hint="eastAsia"/>
                <w:kern w:val="0"/>
                <w:szCs w:val="24"/>
              </w:rPr>
              <w:t>會長</w:t>
            </w:r>
            <w:r w:rsidRPr="0030014B">
              <w:t>)</w:t>
            </w:r>
          </w:p>
          <w:p w:rsidR="00CB2CD1" w:rsidRPr="00CB2CD1" w:rsidRDefault="00CB2CD1" w:rsidP="00CB2CD1">
            <w:pPr>
              <w:rPr>
                <w:b/>
                <w:bCs/>
              </w:rPr>
            </w:pPr>
          </w:p>
        </w:tc>
        <w:tc>
          <w:tcPr>
            <w:tcW w:w="9534" w:type="dxa"/>
            <w:tcBorders>
              <w:top w:val="single" w:sz="8" w:space="0" w:color="000000"/>
              <w:left w:val="single" w:sz="8" w:space="0" w:color="000000"/>
              <w:bottom w:val="single" w:sz="8" w:space="0" w:color="000000"/>
              <w:right w:val="single" w:sz="8" w:space="0" w:color="000000"/>
            </w:tcBorders>
            <w:shd w:val="clear" w:color="auto" w:fill="FFFFD4"/>
            <w:tcMar>
              <w:top w:w="72" w:type="dxa"/>
              <w:left w:w="144" w:type="dxa"/>
              <w:bottom w:w="72" w:type="dxa"/>
              <w:right w:w="144" w:type="dxa"/>
            </w:tcMar>
            <w:vAlign w:val="center"/>
          </w:tcPr>
          <w:p w:rsidR="00FA36D2" w:rsidRPr="002937A0" w:rsidRDefault="00FA36D2" w:rsidP="00FA36D2">
            <w:pPr>
              <w:jc w:val="both"/>
              <w:rPr>
                <w:rFonts w:ascii="新細明體" w:eastAsia="新細明體" w:hAnsi="新細明體" w:cs="Times New Roman"/>
                <w:szCs w:val="24"/>
              </w:rPr>
            </w:pPr>
            <w:r>
              <w:rPr>
                <w:rFonts w:ascii="新細明體" w:eastAsia="新細明體" w:hAnsi="新細明體" w:cs="新細明體" w:hint="eastAsia"/>
                <w:kern w:val="0"/>
                <w:szCs w:val="24"/>
              </w:rPr>
              <w:t>何威博士</w:t>
            </w:r>
            <w:r w:rsidRPr="002937A0">
              <w:rPr>
                <w:rFonts w:ascii="新細明體" w:eastAsia="新細明體" w:hAnsi="新細明體" w:cs="新細明體" w:hint="eastAsia"/>
                <w:kern w:val="0"/>
                <w:szCs w:val="24"/>
              </w:rPr>
              <w:t>為香港影評人協會</w:t>
            </w:r>
            <w:r>
              <w:rPr>
                <w:rFonts w:ascii="新細明體" w:eastAsia="新細明體" w:hAnsi="新細明體" w:cs="新細明體" w:hint="eastAsia"/>
                <w:kern w:val="0"/>
                <w:szCs w:val="24"/>
              </w:rPr>
              <w:t>榮譽</w:t>
            </w:r>
            <w:r w:rsidRPr="002937A0">
              <w:rPr>
                <w:rFonts w:ascii="新細明體" w:eastAsia="新細明體" w:hAnsi="新細明體" w:cs="新細明體" w:hint="eastAsia"/>
                <w:kern w:val="0"/>
                <w:szCs w:val="24"/>
              </w:rPr>
              <w:t>會長，專業攝影家及攝影評論家。</w:t>
            </w:r>
          </w:p>
          <w:p w:rsidR="00FA36D2" w:rsidRPr="002937A0" w:rsidRDefault="00FA36D2" w:rsidP="00FA36D2">
            <w:pPr>
              <w:rPr>
                <w:rFonts w:ascii="新細明體" w:eastAsia="新細明體" w:hAnsi="新細明體" w:cs="新細明體"/>
                <w:kern w:val="0"/>
                <w:szCs w:val="24"/>
                <w:lang w:eastAsia="zh-CN"/>
              </w:rPr>
            </w:pPr>
          </w:p>
          <w:p w:rsidR="00FA36D2" w:rsidRPr="002937A0" w:rsidRDefault="00FA36D2" w:rsidP="00FA36D2">
            <w:pPr>
              <w:jc w:val="both"/>
              <w:rPr>
                <w:rFonts w:ascii="新細明體" w:eastAsia="新細明體" w:hAnsi="新細明體" w:cs="新細明體"/>
                <w:kern w:val="0"/>
                <w:szCs w:val="24"/>
              </w:rPr>
            </w:pPr>
            <w:r w:rsidRPr="002937A0">
              <w:rPr>
                <w:rFonts w:ascii="新細明體" w:eastAsia="新細明體" w:hAnsi="新細明體" w:cs="新細明體" w:hint="eastAsia"/>
                <w:kern w:val="0"/>
                <w:szCs w:val="24"/>
              </w:rPr>
              <w:t>2008-201</w:t>
            </w:r>
            <w:r>
              <w:rPr>
                <w:rFonts w:ascii="新細明體" w:eastAsia="新細明體" w:hAnsi="新細明體" w:cs="新細明體" w:hint="eastAsia"/>
                <w:kern w:val="0"/>
                <w:szCs w:val="24"/>
              </w:rPr>
              <w:t>3年</w:t>
            </w:r>
            <w:r w:rsidRPr="002937A0">
              <w:rPr>
                <w:rFonts w:ascii="新細明體" w:eastAsia="新細明體" w:hAnsi="新細明體" w:cs="新細明體"/>
                <w:kern w:val="0"/>
                <w:szCs w:val="24"/>
              </w:rPr>
              <w:t>台港《短片由我創》</w:t>
            </w:r>
            <w:r w:rsidRPr="002937A0">
              <w:rPr>
                <w:rFonts w:ascii="新細明體" w:eastAsia="新細明體" w:hAnsi="新細明體" w:cs="新細明體" w:hint="eastAsia"/>
                <w:kern w:val="0"/>
                <w:szCs w:val="24"/>
              </w:rPr>
              <w:t>製作大</w:t>
            </w:r>
            <w:r w:rsidRPr="002937A0">
              <w:rPr>
                <w:rFonts w:ascii="新細明體" w:eastAsia="新細明體" w:hAnsi="新細明體" w:cs="新細明體"/>
                <w:kern w:val="0"/>
                <w:szCs w:val="24"/>
              </w:rPr>
              <w:t>賽</w:t>
            </w:r>
            <w:r w:rsidRPr="002937A0">
              <w:rPr>
                <w:rFonts w:ascii="新細明體" w:eastAsia="新細明體" w:hAnsi="新細明體" w:cs="新細明體" w:hint="eastAsia"/>
                <w:kern w:val="0"/>
                <w:szCs w:val="24"/>
              </w:rPr>
              <w:t>評審及</w:t>
            </w:r>
            <w:proofErr w:type="gramStart"/>
            <w:r w:rsidRPr="002937A0">
              <w:rPr>
                <w:rFonts w:ascii="新細明體" w:eastAsia="新細明體" w:hAnsi="新細明體" w:cs="新細明體" w:hint="eastAsia"/>
                <w:kern w:val="0"/>
                <w:szCs w:val="24"/>
              </w:rPr>
              <w:t>工作坊講者</w:t>
            </w:r>
            <w:proofErr w:type="gramEnd"/>
            <w:r w:rsidRPr="002937A0">
              <w:rPr>
                <w:rFonts w:ascii="新細明體" w:eastAsia="新細明體" w:hAnsi="新細明體" w:cs="新細明體" w:hint="eastAsia"/>
                <w:kern w:val="0"/>
                <w:szCs w:val="24"/>
              </w:rPr>
              <w:t>。</w:t>
            </w:r>
          </w:p>
          <w:p w:rsidR="00FA36D2" w:rsidRPr="002937A0" w:rsidRDefault="00FA36D2" w:rsidP="00FA36D2">
            <w:pPr>
              <w:jc w:val="both"/>
              <w:rPr>
                <w:rFonts w:ascii="新細明體" w:eastAsia="新細明體" w:hAnsi="新細明體" w:cs="新細明體"/>
                <w:kern w:val="0"/>
                <w:szCs w:val="24"/>
              </w:rPr>
            </w:pPr>
            <w:r w:rsidRPr="002937A0">
              <w:rPr>
                <w:rFonts w:ascii="新細明體" w:eastAsia="新細明體" w:hAnsi="新細明體" w:cs="新細明體" w:hint="eastAsia"/>
                <w:kern w:val="0"/>
                <w:szCs w:val="24"/>
              </w:rPr>
              <w:t>2010</w:t>
            </w:r>
            <w:r>
              <w:rPr>
                <w:rFonts w:ascii="新細明體" w:eastAsia="新細明體" w:hAnsi="新細明體" w:cs="新細明體" w:hint="eastAsia"/>
                <w:kern w:val="0"/>
                <w:szCs w:val="24"/>
              </w:rPr>
              <w:t>年</w:t>
            </w:r>
            <w:r w:rsidRPr="002937A0">
              <w:rPr>
                <w:rFonts w:ascii="新細明體" w:eastAsia="新細明體" w:hAnsi="新細明體" w:cs="新細明體" w:hint="eastAsia"/>
                <w:kern w:val="0"/>
                <w:szCs w:val="24"/>
              </w:rPr>
              <w:t>擔任香港科技大學電影工作坊導師及香港科技大學第一屆學生作品比賽評審。</w:t>
            </w:r>
          </w:p>
          <w:p w:rsidR="00FA36D2" w:rsidRPr="002937A0" w:rsidRDefault="00FA36D2" w:rsidP="00FA36D2">
            <w:pPr>
              <w:rPr>
                <w:rFonts w:ascii="新細明體" w:eastAsia="新細明體" w:hAnsi="新細明體" w:cs="新細明體"/>
                <w:kern w:val="0"/>
                <w:szCs w:val="24"/>
              </w:rPr>
            </w:pPr>
            <w:r w:rsidRPr="002937A0">
              <w:rPr>
                <w:rFonts w:ascii="新細明體" w:eastAsia="新細明體" w:hAnsi="新細明體" w:cs="新細明體" w:hint="eastAsia"/>
                <w:kern w:val="0"/>
                <w:szCs w:val="24"/>
              </w:rPr>
              <w:t>2010</w:t>
            </w:r>
            <w:r>
              <w:rPr>
                <w:rFonts w:ascii="新細明體" w:eastAsia="新細明體" w:hAnsi="新細明體" w:cs="新細明體" w:hint="eastAsia"/>
                <w:kern w:val="0"/>
                <w:szCs w:val="24"/>
              </w:rPr>
              <w:t>年</w:t>
            </w:r>
            <w:r w:rsidRPr="002937A0">
              <w:rPr>
                <w:rFonts w:ascii="新細明體" w:eastAsia="新細明體" w:hAnsi="新細明體" w:cs="新細明體" w:hint="eastAsia"/>
                <w:kern w:val="0"/>
                <w:szCs w:val="24"/>
              </w:rPr>
              <w:t>獲邀任德國</w:t>
            </w:r>
            <w:proofErr w:type="spellStart"/>
            <w:r w:rsidRPr="002937A0">
              <w:rPr>
                <w:rFonts w:ascii="新細明體" w:eastAsia="新細明體" w:hAnsi="新細明體" w:cs="新細明體"/>
                <w:kern w:val="0"/>
                <w:szCs w:val="24"/>
              </w:rPr>
              <w:t>Deggendorf</w:t>
            </w:r>
            <w:proofErr w:type="spellEnd"/>
            <w:r w:rsidRPr="002937A0">
              <w:rPr>
                <w:rFonts w:ascii="新細明體" w:eastAsia="新細明體" w:hAnsi="新細明體" w:cs="新細明體" w:hint="eastAsia"/>
                <w:kern w:val="0"/>
                <w:szCs w:val="24"/>
              </w:rPr>
              <w:t>科技大學客席講師</w:t>
            </w:r>
          </w:p>
          <w:p w:rsidR="00FA36D2" w:rsidRPr="002937A0" w:rsidRDefault="00FA36D2" w:rsidP="00FA36D2">
            <w:pPr>
              <w:rPr>
                <w:rFonts w:ascii="新細明體" w:eastAsia="新細明體" w:hAnsi="新細明體" w:cs="新細明體"/>
                <w:kern w:val="0"/>
                <w:szCs w:val="24"/>
              </w:rPr>
            </w:pPr>
            <w:r w:rsidRPr="002937A0">
              <w:rPr>
                <w:rFonts w:ascii="新細明體" w:eastAsia="新細明體" w:hAnsi="新細明體" w:cs="新細明體"/>
                <w:kern w:val="0"/>
                <w:szCs w:val="24"/>
              </w:rPr>
              <w:t>2011</w:t>
            </w:r>
            <w:r w:rsidRPr="002937A0">
              <w:rPr>
                <w:rFonts w:ascii="新細明體" w:eastAsia="新細明體" w:hAnsi="新細明體" w:cs="新細明體" w:hint="eastAsia"/>
                <w:kern w:val="0"/>
                <w:szCs w:val="24"/>
              </w:rPr>
              <w:t>年度香港國際手機影片比賽/</w:t>
            </w:r>
            <w:r w:rsidRPr="002937A0">
              <w:rPr>
                <w:rFonts w:ascii="新細明體" w:eastAsia="新細明體" w:hAnsi="新細明體" w:cs="新細明體"/>
                <w:kern w:val="0"/>
                <w:szCs w:val="24"/>
              </w:rPr>
              <w:t>HKIMFA</w:t>
            </w:r>
            <w:r w:rsidRPr="002937A0">
              <w:rPr>
                <w:rFonts w:ascii="新細明體" w:eastAsia="新細明體" w:hAnsi="新細明體" w:cs="新細明體" w:hint="eastAsia"/>
                <w:kern w:val="0"/>
                <w:szCs w:val="24"/>
              </w:rPr>
              <w:t>評審</w:t>
            </w:r>
          </w:p>
          <w:p w:rsidR="00FA36D2" w:rsidRPr="002937A0" w:rsidRDefault="00FA36D2" w:rsidP="00FA36D2">
            <w:pPr>
              <w:jc w:val="both"/>
              <w:rPr>
                <w:rFonts w:ascii="新細明體" w:eastAsia="新細明體" w:hAnsi="新細明體" w:cs="新細明體"/>
                <w:kern w:val="0"/>
                <w:szCs w:val="24"/>
              </w:rPr>
            </w:pPr>
          </w:p>
          <w:p w:rsidR="00FA36D2" w:rsidRDefault="00FA36D2" w:rsidP="00FA36D2">
            <w:pPr>
              <w:rPr>
                <w:rFonts w:ascii="新細明體" w:eastAsia="新細明體" w:hAnsi="新細明體" w:cs="新細明體"/>
                <w:kern w:val="0"/>
                <w:szCs w:val="24"/>
              </w:rPr>
            </w:pPr>
            <w:r w:rsidRPr="002937A0">
              <w:rPr>
                <w:rFonts w:ascii="新細明體" w:eastAsia="新細明體" w:hAnsi="新細明體" w:cs="新細明體" w:hint="eastAsia"/>
                <w:kern w:val="0"/>
                <w:szCs w:val="24"/>
              </w:rPr>
              <w:t>著有</w:t>
            </w:r>
            <w:r w:rsidR="00881C01">
              <w:rPr>
                <w:rFonts w:ascii="新細明體" w:eastAsia="新細明體" w:hAnsi="新細明體" w:cs="新細明體" w:hint="eastAsia"/>
                <w:kern w:val="0"/>
                <w:szCs w:val="24"/>
              </w:rPr>
              <w:t>《</w:t>
            </w:r>
            <w:r w:rsidRPr="002937A0">
              <w:rPr>
                <w:rFonts w:ascii="新細明體" w:eastAsia="新細明體" w:hAnsi="新細明體" w:cs="新細明體" w:hint="eastAsia"/>
                <w:kern w:val="0"/>
                <w:szCs w:val="24"/>
              </w:rPr>
              <w:t>江南回憶</w:t>
            </w:r>
            <w:r w:rsidR="00881C01">
              <w:rPr>
                <w:rFonts w:ascii="新細明體" w:eastAsia="新細明體" w:hAnsi="新細明體" w:cs="新細明體" w:hint="eastAsia"/>
                <w:kern w:val="0"/>
                <w:szCs w:val="24"/>
              </w:rPr>
              <w:t>》</w:t>
            </w:r>
            <w:r w:rsidRPr="002937A0">
              <w:rPr>
                <w:rFonts w:ascii="新細明體" w:eastAsia="新細明體" w:hAnsi="新細明體" w:cs="新細明體" w:hint="eastAsia"/>
                <w:kern w:val="0"/>
                <w:szCs w:val="24"/>
              </w:rPr>
              <w:t>攝影散文集。電影</w:t>
            </w:r>
            <w:r w:rsidR="00881C01">
              <w:rPr>
                <w:rFonts w:ascii="新細明體" w:eastAsia="新細明體" w:hAnsi="新細明體" w:cs="新細明體" w:hint="eastAsia"/>
                <w:kern w:val="0"/>
                <w:szCs w:val="24"/>
              </w:rPr>
              <w:t>《</w:t>
            </w:r>
            <w:r w:rsidRPr="002937A0">
              <w:rPr>
                <w:rFonts w:ascii="新細明體" w:eastAsia="新細明體" w:hAnsi="新細明體" w:cs="新細明體" w:hint="eastAsia"/>
                <w:kern w:val="0"/>
                <w:szCs w:val="24"/>
              </w:rPr>
              <w:t>明媚時光</w:t>
            </w:r>
            <w:r w:rsidR="00881C01">
              <w:rPr>
                <w:rFonts w:ascii="新細明體" w:eastAsia="新細明體" w:hAnsi="新細明體" w:cs="新細明體" w:hint="eastAsia"/>
                <w:kern w:val="0"/>
                <w:szCs w:val="24"/>
              </w:rPr>
              <w:t>》</w:t>
            </w:r>
            <w:r w:rsidRPr="002937A0">
              <w:rPr>
                <w:rFonts w:ascii="新細明體" w:eastAsia="新細明體" w:hAnsi="新細明體" w:cs="新細明體" w:hint="eastAsia"/>
                <w:kern w:val="0"/>
                <w:szCs w:val="24"/>
              </w:rPr>
              <w:t>聯合編劇（2009）。影片獲邀參加德國慕尼克國際電影節及義大利羅馬國際電影節。紀錄影片</w:t>
            </w:r>
            <w:r w:rsidR="00881C01">
              <w:rPr>
                <w:rFonts w:ascii="新細明體" w:eastAsia="新細明體" w:hAnsi="新細明體" w:cs="新細明體" w:hint="eastAsia"/>
                <w:kern w:val="0"/>
                <w:szCs w:val="24"/>
              </w:rPr>
              <w:t>《</w:t>
            </w:r>
            <w:r w:rsidRPr="002937A0">
              <w:rPr>
                <w:rFonts w:ascii="新細明體" w:eastAsia="新細明體" w:hAnsi="新細明體" w:cs="新細明體"/>
                <w:kern w:val="0"/>
                <w:szCs w:val="24"/>
              </w:rPr>
              <w:t>Crossing the Bridge of Macao</w:t>
            </w:r>
            <w:r w:rsidRPr="002937A0">
              <w:rPr>
                <w:rFonts w:ascii="新細明體" w:eastAsia="新細明體" w:hAnsi="新細明體" w:cs="新細明體" w:hint="eastAsia"/>
                <w:kern w:val="0"/>
                <w:szCs w:val="24"/>
              </w:rPr>
              <w:t xml:space="preserve"> 1 - 豬扒包搭咖啡</w:t>
            </w:r>
            <w:r w:rsidR="00881C01">
              <w:rPr>
                <w:rFonts w:ascii="新細明體" w:eastAsia="新細明體" w:hAnsi="新細明體" w:cs="新細明體" w:hint="eastAsia"/>
                <w:kern w:val="0"/>
                <w:szCs w:val="24"/>
              </w:rPr>
              <w:t>》</w:t>
            </w:r>
            <w:r w:rsidRPr="002937A0">
              <w:rPr>
                <w:rFonts w:ascii="新細明體" w:eastAsia="新細明體" w:hAnsi="新細明體" w:cs="新細明體" w:hint="eastAsia"/>
                <w:kern w:val="0"/>
                <w:szCs w:val="24"/>
              </w:rPr>
              <w:t>。2010</w:t>
            </w:r>
            <w:r>
              <w:rPr>
                <w:rFonts w:ascii="新細明體" w:eastAsia="新細明體" w:hAnsi="新細明體" w:cs="新細明體" w:hint="eastAsia"/>
                <w:kern w:val="0"/>
                <w:szCs w:val="24"/>
              </w:rPr>
              <w:t>年</w:t>
            </w:r>
            <w:r w:rsidRPr="002937A0">
              <w:rPr>
                <w:rFonts w:ascii="新細明體" w:eastAsia="新細明體" w:hAnsi="新細明體" w:cs="新細明體" w:hint="eastAsia"/>
                <w:kern w:val="0"/>
                <w:szCs w:val="24"/>
              </w:rPr>
              <w:t>第三屆澳門國際電影及錄影節兩岸三地評審團大獎，並代表澳門參加</w:t>
            </w:r>
            <w:r w:rsidRPr="002937A0">
              <w:rPr>
                <w:rFonts w:ascii="新細明體" w:eastAsia="新細明體" w:hAnsi="新細明體" w:cs="新細明體"/>
                <w:kern w:val="0"/>
                <w:szCs w:val="24"/>
              </w:rPr>
              <w:t>台</w:t>
            </w:r>
            <w:r w:rsidRPr="002937A0">
              <w:rPr>
                <w:rFonts w:ascii="新細明體" w:eastAsia="新細明體" w:hAnsi="新細明體" w:cs="新細明體" w:hint="eastAsia"/>
                <w:kern w:val="0"/>
                <w:szCs w:val="24"/>
              </w:rPr>
              <w:t>北國際紀錄影片展及2010</w:t>
            </w:r>
            <w:r>
              <w:rPr>
                <w:rFonts w:ascii="新細明體" w:eastAsia="新細明體" w:hAnsi="新細明體" w:cs="新細明體" w:hint="eastAsia"/>
                <w:kern w:val="0"/>
                <w:szCs w:val="24"/>
              </w:rPr>
              <w:t>年</w:t>
            </w:r>
            <w:r w:rsidRPr="002937A0">
              <w:rPr>
                <w:rFonts w:ascii="新細明體" w:eastAsia="新細明體" w:hAnsi="新細明體" w:cs="新細明體" w:hint="eastAsia"/>
                <w:kern w:val="0"/>
                <w:szCs w:val="24"/>
              </w:rPr>
              <w:t>亞太影展。</w:t>
            </w:r>
            <w:r>
              <w:rPr>
                <w:rFonts w:ascii="新細明體" w:eastAsia="新細明體" w:hAnsi="新細明體" w:cs="新細明體" w:hint="eastAsia"/>
                <w:kern w:val="0"/>
                <w:szCs w:val="24"/>
              </w:rPr>
              <w:t>短片</w:t>
            </w:r>
            <w:r w:rsidR="00881C01">
              <w:rPr>
                <w:rFonts w:ascii="新細明體" w:eastAsia="新細明體" w:hAnsi="新細明體" w:cs="新細明體" w:hint="eastAsia"/>
                <w:kern w:val="0"/>
                <w:szCs w:val="24"/>
              </w:rPr>
              <w:t>《</w:t>
            </w:r>
            <w:r w:rsidRPr="004042F3">
              <w:rPr>
                <w:rFonts w:ascii="新細明體" w:eastAsia="新細明體" w:hAnsi="新細明體" w:cs="新細明體" w:hint="eastAsia"/>
                <w:kern w:val="0"/>
                <w:szCs w:val="24"/>
              </w:rPr>
              <w:t>我的心裡只有你，沒有他</w:t>
            </w:r>
            <w:r w:rsidR="00881C01">
              <w:rPr>
                <w:rFonts w:ascii="新細明體" w:eastAsia="新細明體" w:hAnsi="新細明體" w:cs="新細明體" w:hint="eastAsia"/>
                <w:kern w:val="0"/>
                <w:szCs w:val="24"/>
              </w:rPr>
              <w:t>》</w:t>
            </w:r>
            <w:r>
              <w:rPr>
                <w:rFonts w:ascii="新細明體" w:eastAsia="新細明體" w:hAnsi="新細明體" w:cs="新細明體" w:hint="eastAsia"/>
                <w:kern w:val="0"/>
                <w:szCs w:val="24"/>
              </w:rPr>
              <w:t>於2012年在</w:t>
            </w:r>
            <w:r w:rsidRPr="004042F3">
              <w:rPr>
                <w:rFonts w:ascii="新細明體" w:eastAsia="新細明體" w:hAnsi="新細明體" w:cs="新細明體" w:hint="eastAsia"/>
                <w:kern w:val="0"/>
                <w:szCs w:val="24"/>
              </w:rPr>
              <w:t>第四屆澳門國際電影節中獲得旅遊風光片大獎。</w:t>
            </w:r>
          </w:p>
          <w:p w:rsidR="00FA36D2" w:rsidRDefault="00FA36D2" w:rsidP="00FA36D2">
            <w:pPr>
              <w:rPr>
                <w:rFonts w:ascii="新細明體" w:eastAsia="新細明體" w:hAnsi="新細明體" w:cs="新細明體"/>
                <w:kern w:val="0"/>
                <w:szCs w:val="24"/>
              </w:rPr>
            </w:pPr>
          </w:p>
          <w:p w:rsidR="00FA36D2" w:rsidRPr="002937A0" w:rsidRDefault="00FA36D2" w:rsidP="00FA36D2">
            <w:pPr>
              <w:rPr>
                <w:rFonts w:ascii="新細明體" w:eastAsia="新細明體" w:hAnsi="新細明體" w:cs="新細明體"/>
                <w:kern w:val="0"/>
                <w:szCs w:val="24"/>
              </w:rPr>
            </w:pPr>
            <w:r w:rsidRPr="002937A0">
              <w:rPr>
                <w:rFonts w:ascii="新細明體" w:eastAsia="新細明體" w:hAnsi="新細明體" w:cs="新細明體" w:hint="eastAsia"/>
                <w:kern w:val="0"/>
                <w:szCs w:val="24"/>
              </w:rPr>
              <w:t>曾擔任浸會大學傳理學院電影電視系主辦的第七及第十屆兩岸四地學生電影</w:t>
            </w:r>
            <w:proofErr w:type="gramStart"/>
            <w:r w:rsidRPr="002937A0">
              <w:rPr>
                <w:rFonts w:ascii="新細明體" w:eastAsia="新細明體" w:hAnsi="新細明體" w:cs="新細明體" w:hint="eastAsia"/>
                <w:kern w:val="0"/>
                <w:szCs w:val="24"/>
              </w:rPr>
              <w:t>錄像節大會</w:t>
            </w:r>
            <w:proofErr w:type="gramEnd"/>
            <w:r w:rsidRPr="002937A0">
              <w:rPr>
                <w:rFonts w:ascii="新細明體" w:eastAsia="新細明體" w:hAnsi="新細明體" w:cs="新細明體" w:hint="eastAsia"/>
                <w:kern w:val="0"/>
                <w:szCs w:val="24"/>
              </w:rPr>
              <w:t>評審。</w:t>
            </w:r>
          </w:p>
          <w:p w:rsidR="00CB2CD1" w:rsidRPr="00FA36D2" w:rsidRDefault="00CB2CD1" w:rsidP="00EF1985">
            <w:pPr>
              <w:jc w:val="both"/>
              <w:rPr>
                <w:rFonts w:eastAsia="新細明體"/>
              </w:rPr>
            </w:pPr>
          </w:p>
        </w:tc>
      </w:tr>
      <w:tr w:rsidR="00CB2CD1" w:rsidRPr="00CB2CD1" w:rsidTr="00EF1985">
        <w:trPr>
          <w:trHeight w:val="3312"/>
        </w:trPr>
        <w:tc>
          <w:tcPr>
            <w:tcW w:w="3626" w:type="dxa"/>
            <w:tcBorders>
              <w:top w:val="single" w:sz="8" w:space="0" w:color="000000"/>
              <w:left w:val="single" w:sz="8" w:space="0" w:color="000000"/>
              <w:bottom w:val="single" w:sz="8" w:space="0" w:color="000000"/>
              <w:right w:val="single" w:sz="8" w:space="0" w:color="000000"/>
            </w:tcBorders>
            <w:shd w:val="clear" w:color="auto" w:fill="FFFFD4"/>
            <w:tcMar>
              <w:top w:w="72" w:type="dxa"/>
              <w:left w:w="144" w:type="dxa"/>
              <w:bottom w:w="72" w:type="dxa"/>
              <w:right w:w="144" w:type="dxa"/>
            </w:tcMar>
            <w:vAlign w:val="center"/>
            <w:hideMark/>
          </w:tcPr>
          <w:p w:rsidR="00CB2CD1" w:rsidRPr="00CB2CD1" w:rsidRDefault="00104E6F" w:rsidP="00CB2CD1">
            <w:r w:rsidRPr="00CB2CD1">
              <w:rPr>
                <w:rFonts w:hint="eastAsia"/>
                <w:b/>
                <w:bCs/>
              </w:rPr>
              <w:lastRenderedPageBreak/>
              <w:t>莊澄</w:t>
            </w:r>
          </w:p>
          <w:p w:rsidR="00CB2CD1" w:rsidRPr="00CB2CD1" w:rsidRDefault="00104E6F" w:rsidP="00CB2CD1">
            <w:proofErr w:type="spellStart"/>
            <w:r w:rsidRPr="00CB2CD1">
              <w:t>Mr</w:t>
            </w:r>
            <w:proofErr w:type="spellEnd"/>
            <w:r w:rsidRPr="00CB2CD1">
              <w:t xml:space="preserve"> John Chong</w:t>
            </w:r>
          </w:p>
          <w:p w:rsidR="00CB2CD1" w:rsidRPr="00CB2CD1" w:rsidRDefault="00104E6F" w:rsidP="00CB2CD1">
            <w:r w:rsidRPr="00CB2CD1">
              <w:t>(</w:t>
            </w:r>
            <w:r w:rsidRPr="00CB2CD1">
              <w:rPr>
                <w:rFonts w:hint="eastAsia"/>
              </w:rPr>
              <w:t>香港資深電影人及</w:t>
            </w:r>
          </w:p>
          <w:p w:rsidR="00A96F7D" w:rsidRPr="00CB2CD1" w:rsidRDefault="00104E6F" w:rsidP="00CB2CD1">
            <w:proofErr w:type="gramStart"/>
            <w:r w:rsidRPr="00CB2CD1">
              <w:rPr>
                <w:rFonts w:hint="eastAsia"/>
              </w:rPr>
              <w:t>寰</w:t>
            </w:r>
            <w:proofErr w:type="gramEnd"/>
            <w:r w:rsidRPr="00CB2CD1">
              <w:rPr>
                <w:rFonts w:hint="eastAsia"/>
              </w:rPr>
              <w:t>亞綜藝集團創辦人</w:t>
            </w:r>
            <w:r w:rsidRPr="00CB2CD1">
              <w:t>)</w:t>
            </w:r>
          </w:p>
        </w:tc>
        <w:tc>
          <w:tcPr>
            <w:tcW w:w="9534" w:type="dxa"/>
            <w:tcBorders>
              <w:top w:val="single" w:sz="8" w:space="0" w:color="000000"/>
              <w:left w:val="single" w:sz="8" w:space="0" w:color="000000"/>
              <w:bottom w:val="single" w:sz="8" w:space="0" w:color="000000"/>
              <w:right w:val="single" w:sz="8" w:space="0" w:color="000000"/>
            </w:tcBorders>
            <w:shd w:val="clear" w:color="auto" w:fill="FFFFD4"/>
            <w:tcMar>
              <w:top w:w="72" w:type="dxa"/>
              <w:left w:w="144" w:type="dxa"/>
              <w:bottom w:w="72" w:type="dxa"/>
              <w:right w:w="144" w:type="dxa"/>
            </w:tcMar>
            <w:vAlign w:val="center"/>
            <w:hideMark/>
          </w:tcPr>
          <w:p w:rsidR="00FA36D2" w:rsidRPr="009F072F" w:rsidRDefault="00FA36D2" w:rsidP="00FA36D2">
            <w:pPr>
              <w:jc w:val="both"/>
              <w:rPr>
                <w:rFonts w:ascii="新細明體" w:eastAsia="新細明體" w:hAnsi="新細明體" w:cs="新細明體"/>
                <w:kern w:val="0"/>
                <w:szCs w:val="24"/>
              </w:rPr>
            </w:pPr>
            <w:r w:rsidRPr="009F072F">
              <w:rPr>
                <w:rFonts w:ascii="新細明體" w:eastAsia="新細明體" w:hAnsi="新細明體" w:cs="新細明體" w:hint="eastAsia"/>
                <w:kern w:val="0"/>
                <w:szCs w:val="24"/>
              </w:rPr>
              <w:t>莊澄先生為資深電影編劇、電影人、香港資深監製。</w:t>
            </w:r>
          </w:p>
          <w:p w:rsidR="00FA36D2" w:rsidRPr="009F072F" w:rsidRDefault="00FA36D2" w:rsidP="00FA36D2">
            <w:pPr>
              <w:rPr>
                <w:rFonts w:ascii="新細明體" w:eastAsia="新細明體" w:hAnsi="新細明體" w:cs="新細明體"/>
                <w:kern w:val="0"/>
                <w:szCs w:val="24"/>
              </w:rPr>
            </w:pPr>
          </w:p>
          <w:p w:rsidR="00FA36D2" w:rsidRPr="009F072F" w:rsidRDefault="00FA36D2" w:rsidP="00FA36D2">
            <w:pPr>
              <w:rPr>
                <w:rFonts w:ascii="新細明體" w:eastAsia="新細明體" w:hAnsi="新細明體" w:cs="新細明體"/>
                <w:kern w:val="0"/>
                <w:szCs w:val="24"/>
              </w:rPr>
            </w:pPr>
            <w:r w:rsidRPr="009F072F">
              <w:rPr>
                <w:rFonts w:ascii="新細明體" w:eastAsia="新細明體" w:hAnsi="新細明體" w:cs="新細明體" w:hint="eastAsia"/>
                <w:kern w:val="0"/>
                <w:szCs w:val="24"/>
              </w:rPr>
              <w:t>大學畢業後他投身香港無線電視工作，自此一直在本地娛樂界服務。曾任寰亞娛樂副主席兼執行董事、</w:t>
            </w:r>
            <w:proofErr w:type="gramStart"/>
            <w:r w:rsidRPr="009F072F">
              <w:rPr>
                <w:rFonts w:ascii="新細明體" w:eastAsia="新細明體" w:hAnsi="新細明體" w:cs="新細明體" w:hint="eastAsia"/>
                <w:kern w:val="0"/>
                <w:szCs w:val="24"/>
              </w:rPr>
              <w:t>寰</w:t>
            </w:r>
            <w:proofErr w:type="gramEnd"/>
            <w:r w:rsidRPr="009F072F">
              <w:rPr>
                <w:rFonts w:ascii="新細明體" w:eastAsia="新細明體" w:hAnsi="新細明體" w:cs="新細明體" w:hint="eastAsia"/>
                <w:kern w:val="0"/>
                <w:szCs w:val="24"/>
              </w:rPr>
              <w:t>亞集團副主席暨行政總裁兼首席執行官、香港電影金像獎協會董事局副主席、香港電影編劇家協會主席、香港電影應變小組發言人。現職天馬電影製作有限公司之行政總裁。</w:t>
            </w:r>
          </w:p>
          <w:p w:rsidR="00FA36D2" w:rsidRPr="009F072F" w:rsidRDefault="00FA36D2" w:rsidP="00FA36D2">
            <w:pPr>
              <w:rPr>
                <w:rFonts w:ascii="新細明體" w:eastAsia="新細明體" w:hAnsi="新細明體" w:cs="新細明體"/>
                <w:kern w:val="0"/>
                <w:szCs w:val="24"/>
              </w:rPr>
            </w:pPr>
          </w:p>
          <w:p w:rsidR="00FA36D2" w:rsidRPr="009F072F" w:rsidRDefault="00FA36D2" w:rsidP="00FA36D2">
            <w:pPr>
              <w:rPr>
                <w:rFonts w:ascii="新細明體" w:eastAsia="新細明體" w:hAnsi="新細明體" w:cs="新細明體"/>
                <w:kern w:val="0"/>
              </w:rPr>
            </w:pPr>
            <w:r w:rsidRPr="009F072F">
              <w:rPr>
                <w:rFonts w:ascii="新細明體" w:eastAsia="新細明體" w:hAnsi="新細明體" w:cs="新細明體" w:hint="eastAsia"/>
                <w:kern w:val="0"/>
                <w:szCs w:val="24"/>
              </w:rPr>
              <w:t>莊澄先生</w:t>
            </w:r>
            <w:r w:rsidRPr="009F072F">
              <w:rPr>
                <w:rFonts w:ascii="新細明體" w:eastAsia="新細明體" w:hAnsi="新細明體" w:cs="新細明體"/>
                <w:kern w:val="0"/>
                <w:szCs w:val="24"/>
              </w:rPr>
              <w:t>曾榮獲美國《商業週刊》（Business Week）評選為</w:t>
            </w:r>
            <w:r w:rsidRPr="009F072F">
              <w:rPr>
                <w:rFonts w:ascii="新細明體" w:eastAsia="新細明體" w:hAnsi="新細明體" w:cs="新細明體" w:hint="eastAsia"/>
                <w:kern w:val="0"/>
                <w:szCs w:val="24"/>
              </w:rPr>
              <w:t>2004</w:t>
            </w:r>
            <w:r w:rsidRPr="009F072F">
              <w:rPr>
                <w:rFonts w:ascii="新細明體" w:eastAsia="新細明體" w:hAnsi="新細明體" w:cs="新細明體"/>
                <w:kern w:val="0"/>
                <w:szCs w:val="24"/>
              </w:rPr>
              <w:t>年「亞洲之星」。</w:t>
            </w:r>
            <w:r w:rsidRPr="009F072F">
              <w:rPr>
                <w:rFonts w:ascii="新細明體" w:eastAsia="新細明體" w:hAnsi="新細明體" w:cs="新細明體" w:hint="eastAsia"/>
                <w:kern w:val="0"/>
                <w:szCs w:val="24"/>
              </w:rPr>
              <w:t>2007</w:t>
            </w:r>
            <w:r w:rsidRPr="009F072F">
              <w:rPr>
                <w:rFonts w:ascii="新細明體" w:eastAsia="新細明體" w:hAnsi="新細明體" w:cs="新細明體"/>
                <w:kern w:val="0"/>
                <w:szCs w:val="24"/>
              </w:rPr>
              <w:t>年</w:t>
            </w:r>
            <w:proofErr w:type="gramStart"/>
            <w:r w:rsidRPr="009F072F">
              <w:rPr>
                <w:rFonts w:ascii="新細明體" w:eastAsia="新細明體" w:hAnsi="新細明體" w:cs="新細明體"/>
                <w:kern w:val="0"/>
                <w:szCs w:val="24"/>
              </w:rPr>
              <w:t>寰亞亦</w:t>
            </w:r>
            <w:proofErr w:type="gramEnd"/>
            <w:r w:rsidRPr="009F072F">
              <w:rPr>
                <w:rFonts w:ascii="新細明體" w:eastAsia="新細明體" w:hAnsi="新細明體" w:cs="新細明體"/>
                <w:kern w:val="0"/>
                <w:szCs w:val="24"/>
              </w:rPr>
              <w:t>在「香港商業大獎」中獲頒「海外發展成就獎」。</w:t>
            </w:r>
          </w:p>
          <w:p w:rsidR="00FA36D2" w:rsidRPr="009F072F" w:rsidRDefault="00FA36D2" w:rsidP="00FA36D2">
            <w:pPr>
              <w:rPr>
                <w:rFonts w:ascii="新細明體" w:eastAsia="新細明體" w:hAnsi="新細明體" w:cs="新細明體"/>
                <w:kern w:val="0"/>
              </w:rPr>
            </w:pPr>
          </w:p>
          <w:p w:rsidR="00FA36D2" w:rsidRPr="009F072F" w:rsidRDefault="00FA36D2" w:rsidP="00FA36D2">
            <w:pPr>
              <w:rPr>
                <w:rFonts w:ascii="新細明體" w:eastAsia="新細明體" w:hAnsi="新細明體" w:cs="新細明體"/>
                <w:kern w:val="0"/>
                <w:szCs w:val="24"/>
              </w:rPr>
            </w:pPr>
            <w:r w:rsidRPr="009F072F">
              <w:rPr>
                <w:rFonts w:ascii="新細明體" w:eastAsia="新細明體" w:hAnsi="新細明體" w:cs="新細明體" w:hint="eastAsia"/>
                <w:kern w:val="0"/>
                <w:szCs w:val="24"/>
              </w:rPr>
              <w:t>1994</w:t>
            </w:r>
            <w:r w:rsidRPr="009F072F">
              <w:rPr>
                <w:rFonts w:ascii="新細明體" w:eastAsia="新細明體" w:hAnsi="新細明體" w:cs="新細明體"/>
                <w:kern w:val="0"/>
                <w:szCs w:val="24"/>
              </w:rPr>
              <w:t>年，莊澄</w:t>
            </w:r>
            <w:r w:rsidRPr="009F072F">
              <w:rPr>
                <w:rFonts w:ascii="新細明體" w:eastAsia="新細明體" w:hAnsi="新細明體" w:cs="新細明體" w:hint="eastAsia"/>
                <w:kern w:val="0"/>
                <w:szCs w:val="24"/>
              </w:rPr>
              <w:t>先生</w:t>
            </w:r>
            <w:r w:rsidRPr="009F072F">
              <w:rPr>
                <w:rFonts w:ascii="新細明體" w:eastAsia="新細明體" w:hAnsi="新細明體" w:cs="新細明體"/>
                <w:kern w:val="0"/>
                <w:szCs w:val="24"/>
              </w:rPr>
              <w:t>離開了衛星電視</w:t>
            </w:r>
            <w:r w:rsidRPr="009F072F">
              <w:rPr>
                <w:rFonts w:ascii="新細明體" w:eastAsia="新細明體" w:hAnsi="新細明體" w:cs="新細明體" w:hint="eastAsia"/>
                <w:kern w:val="0"/>
                <w:szCs w:val="24"/>
              </w:rPr>
              <w:t>後</w:t>
            </w:r>
            <w:r w:rsidRPr="009F072F">
              <w:rPr>
                <w:rFonts w:ascii="新細明體" w:eastAsia="新細明體" w:hAnsi="新細明體" w:cs="新細明體"/>
                <w:kern w:val="0"/>
                <w:szCs w:val="24"/>
              </w:rPr>
              <w:t>，與數伙伴決定攜手以企業化模式製作及發行電影，於是成立了</w:t>
            </w:r>
            <w:proofErr w:type="gramStart"/>
            <w:r w:rsidRPr="009F072F">
              <w:rPr>
                <w:rFonts w:ascii="新細明體" w:eastAsia="新細明體" w:hAnsi="新細明體" w:cs="新細明體"/>
                <w:kern w:val="0"/>
                <w:szCs w:val="24"/>
              </w:rPr>
              <w:t>寰</w:t>
            </w:r>
            <w:proofErr w:type="gramEnd"/>
            <w:r w:rsidRPr="009F072F">
              <w:rPr>
                <w:rFonts w:ascii="新細明體" w:eastAsia="新細明體" w:hAnsi="新細明體" w:cs="新細明體"/>
                <w:kern w:val="0"/>
                <w:szCs w:val="24"/>
              </w:rPr>
              <w:t>亞綜藝集團。</w:t>
            </w:r>
            <w:proofErr w:type="gramStart"/>
            <w:r w:rsidRPr="009F072F">
              <w:rPr>
                <w:rFonts w:ascii="新細明體" w:eastAsia="新細明體" w:hAnsi="新細明體" w:cs="新細明體"/>
                <w:kern w:val="0"/>
                <w:szCs w:val="24"/>
              </w:rPr>
              <w:t>寰</w:t>
            </w:r>
            <w:proofErr w:type="gramEnd"/>
            <w:r w:rsidRPr="009F072F">
              <w:rPr>
                <w:rFonts w:ascii="新細明體" w:eastAsia="新細明體" w:hAnsi="新細明體" w:cs="新細明體"/>
                <w:kern w:val="0"/>
                <w:szCs w:val="24"/>
              </w:rPr>
              <w:t>亞至今製作</w:t>
            </w:r>
            <w:r w:rsidRPr="009F072F">
              <w:rPr>
                <w:rFonts w:ascii="新細明體" w:eastAsia="新細明體" w:hAnsi="新細明體" w:cs="新細明體" w:hint="eastAsia"/>
                <w:kern w:val="0"/>
                <w:szCs w:val="24"/>
              </w:rPr>
              <w:t>及出品</w:t>
            </w:r>
            <w:r w:rsidRPr="009F072F">
              <w:rPr>
                <w:rFonts w:ascii="新細明體" w:eastAsia="新細明體" w:hAnsi="新細明體" w:cs="新細明體"/>
                <w:kern w:val="0"/>
                <w:szCs w:val="24"/>
              </w:rPr>
              <w:t>了六十多部電影，贏取了過百個中外影展獎項。作品包括《無間道》系列（2002-2003）、《頭文字D》（2005）、《夜宴》（2006），及享譽大小影展的《伊莎貝拉》（2006）、《放</w:t>
            </w:r>
            <w:r w:rsidRPr="009F072F">
              <w:rPr>
                <w:rFonts w:ascii="新細明體" w:eastAsia="新細明體" w:hAnsi="新細明體" w:cs="新細明體" w:hint="eastAsia"/>
                <w:kern w:val="0"/>
                <w:szCs w:val="24"/>
              </w:rPr>
              <w:t>‧</w:t>
            </w:r>
            <w:r w:rsidRPr="009F072F">
              <w:rPr>
                <w:rFonts w:ascii="新細明體" w:eastAsia="新細明體" w:hAnsi="新細明體" w:cs="新細明體"/>
                <w:kern w:val="0"/>
                <w:szCs w:val="24"/>
              </w:rPr>
              <w:t>逐》（2006）等。其中《無間道》更售予美國華納兄弟電影公司再拍版權，由馬田</w:t>
            </w:r>
            <w:proofErr w:type="gramStart"/>
            <w:r w:rsidRPr="009F072F">
              <w:rPr>
                <w:rFonts w:ascii="新細明體" w:eastAsia="新細明體" w:hAnsi="新細明體" w:cs="新細明體" w:hint="eastAsia"/>
                <w:kern w:val="0"/>
                <w:szCs w:val="24"/>
              </w:rPr>
              <w:t>‧</w:t>
            </w:r>
            <w:proofErr w:type="gramEnd"/>
            <w:r w:rsidRPr="009F072F">
              <w:rPr>
                <w:rFonts w:ascii="新細明體" w:eastAsia="新細明體" w:hAnsi="新細明體" w:cs="新細明體"/>
                <w:kern w:val="0"/>
                <w:szCs w:val="24"/>
              </w:rPr>
              <w:t>史高西斯拍成《無間道風雲》（The Departed, 2006），並奪得第七十九屆奧斯卡四項金像獎。</w:t>
            </w:r>
          </w:p>
          <w:p w:rsidR="00A96F7D" w:rsidRPr="009F072F" w:rsidRDefault="00A96F7D" w:rsidP="00EF1985">
            <w:pPr>
              <w:jc w:val="both"/>
              <w:rPr>
                <w:rFonts w:ascii="新細明體" w:eastAsia="新細明體" w:hAnsi="新細明體" w:cs="新細明體"/>
                <w:kern w:val="0"/>
                <w:szCs w:val="24"/>
              </w:rPr>
            </w:pPr>
            <w:bookmarkStart w:id="0" w:name="_GoBack"/>
            <w:bookmarkEnd w:id="0"/>
          </w:p>
        </w:tc>
      </w:tr>
      <w:tr w:rsidR="00CB2CD1" w:rsidRPr="00CB2CD1" w:rsidTr="00EF1985">
        <w:trPr>
          <w:trHeight w:val="2050"/>
        </w:trPr>
        <w:tc>
          <w:tcPr>
            <w:tcW w:w="3626" w:type="dxa"/>
            <w:tcBorders>
              <w:top w:val="single" w:sz="8" w:space="0" w:color="000000"/>
              <w:left w:val="single" w:sz="8" w:space="0" w:color="000000"/>
              <w:bottom w:val="single" w:sz="8" w:space="0" w:color="000000"/>
              <w:right w:val="single" w:sz="8" w:space="0" w:color="000000"/>
            </w:tcBorders>
            <w:shd w:val="clear" w:color="auto" w:fill="FFFFD4"/>
            <w:tcMar>
              <w:top w:w="72" w:type="dxa"/>
              <w:left w:w="144" w:type="dxa"/>
              <w:bottom w:w="72" w:type="dxa"/>
              <w:right w:w="144" w:type="dxa"/>
            </w:tcMar>
            <w:vAlign w:val="center"/>
            <w:hideMark/>
          </w:tcPr>
          <w:p w:rsidR="00CB2CD1" w:rsidRPr="0030014B" w:rsidRDefault="00104E6F" w:rsidP="00CB2CD1">
            <w:pPr>
              <w:rPr>
                <w:b/>
                <w:bCs/>
              </w:rPr>
            </w:pPr>
            <w:r w:rsidRPr="0030014B">
              <w:rPr>
                <w:rFonts w:hint="eastAsia"/>
                <w:b/>
                <w:bCs/>
              </w:rPr>
              <w:lastRenderedPageBreak/>
              <w:t>談智偉</w:t>
            </w:r>
          </w:p>
          <w:p w:rsidR="00CB2CD1" w:rsidRPr="00CB2CD1" w:rsidRDefault="00104E6F" w:rsidP="00CB2CD1">
            <w:proofErr w:type="spellStart"/>
            <w:r w:rsidRPr="00CB2CD1">
              <w:t>Mr</w:t>
            </w:r>
            <w:proofErr w:type="spellEnd"/>
            <w:r w:rsidRPr="00CB2CD1">
              <w:t xml:space="preserve"> Tam Chi </w:t>
            </w:r>
            <w:proofErr w:type="spellStart"/>
            <w:r w:rsidRPr="00CB2CD1">
              <w:t>Wai</w:t>
            </w:r>
            <w:proofErr w:type="spellEnd"/>
            <w:r w:rsidRPr="00CB2CD1">
              <w:t>, Adam</w:t>
            </w:r>
          </w:p>
          <w:p w:rsidR="00A96F7D" w:rsidRPr="00CB2CD1" w:rsidRDefault="00104E6F" w:rsidP="00CB2CD1">
            <w:r w:rsidRPr="00CB2CD1">
              <w:t>(</w:t>
            </w:r>
            <w:r w:rsidRPr="00CB2CD1">
              <w:rPr>
                <w:rFonts w:hint="eastAsia"/>
              </w:rPr>
              <w:t>香港專業電影攝影師學會董事</w:t>
            </w:r>
            <w:r w:rsidRPr="00CB2CD1">
              <w:t>)</w:t>
            </w:r>
          </w:p>
        </w:tc>
        <w:tc>
          <w:tcPr>
            <w:tcW w:w="9534" w:type="dxa"/>
            <w:tcBorders>
              <w:top w:val="single" w:sz="8" w:space="0" w:color="000000"/>
              <w:left w:val="single" w:sz="8" w:space="0" w:color="000000"/>
              <w:bottom w:val="single" w:sz="8" w:space="0" w:color="000000"/>
              <w:right w:val="single" w:sz="8" w:space="0" w:color="000000"/>
            </w:tcBorders>
            <w:shd w:val="clear" w:color="auto" w:fill="FFFFD4"/>
            <w:tcMar>
              <w:top w:w="72" w:type="dxa"/>
              <w:left w:w="144" w:type="dxa"/>
              <w:bottom w:w="72" w:type="dxa"/>
              <w:right w:w="144" w:type="dxa"/>
            </w:tcMar>
            <w:vAlign w:val="center"/>
            <w:hideMark/>
          </w:tcPr>
          <w:p w:rsidR="00FA36D2" w:rsidRPr="009F072F" w:rsidRDefault="00FA36D2" w:rsidP="00FA36D2">
            <w:pPr>
              <w:jc w:val="both"/>
              <w:rPr>
                <w:rFonts w:ascii="新細明體" w:eastAsia="新細明體" w:hAnsi="新細明體" w:cs="新細明體"/>
                <w:kern w:val="0"/>
                <w:szCs w:val="24"/>
              </w:rPr>
            </w:pPr>
            <w:r w:rsidRPr="009F072F">
              <w:rPr>
                <w:rFonts w:ascii="新細明體" w:eastAsia="新細明體" w:hAnsi="新細明體" w:cs="新細明體" w:hint="eastAsia"/>
                <w:kern w:val="0"/>
                <w:szCs w:val="24"/>
              </w:rPr>
              <w:t>談智偉先生由燈光設計師一職開始踏足電影行業，現時已擢升為著名的電影攝影師。</w:t>
            </w:r>
          </w:p>
          <w:p w:rsidR="00FA36D2" w:rsidRPr="009F072F" w:rsidRDefault="00FA36D2" w:rsidP="00FA36D2">
            <w:pPr>
              <w:jc w:val="both"/>
              <w:rPr>
                <w:rFonts w:ascii="新細明體" w:eastAsia="新細明體" w:hAnsi="新細明體" w:cs="新細明體"/>
                <w:kern w:val="0"/>
                <w:szCs w:val="24"/>
              </w:rPr>
            </w:pPr>
          </w:p>
          <w:p w:rsidR="00FA36D2" w:rsidRPr="009F072F" w:rsidRDefault="00FA36D2" w:rsidP="00FA36D2">
            <w:pPr>
              <w:jc w:val="both"/>
              <w:rPr>
                <w:rFonts w:ascii="新細明體" w:eastAsia="新細明體" w:hAnsi="新細明體" w:cs="新細明體"/>
                <w:kern w:val="0"/>
                <w:szCs w:val="24"/>
              </w:rPr>
            </w:pPr>
            <w:r w:rsidRPr="009F072F">
              <w:rPr>
                <w:rFonts w:ascii="新細明體" w:eastAsia="新細明體" w:hAnsi="新細明體" w:cs="新細明體" w:hint="eastAsia"/>
                <w:kern w:val="0"/>
                <w:szCs w:val="24"/>
              </w:rPr>
              <w:t>談智偉先生在行內信譽</w:t>
            </w:r>
            <w:proofErr w:type="gramStart"/>
            <w:r w:rsidRPr="009F072F">
              <w:rPr>
                <w:rFonts w:ascii="新細明體" w:eastAsia="新細明體" w:hAnsi="新細明體" w:cs="新細明體" w:hint="eastAsia"/>
                <w:kern w:val="0"/>
                <w:szCs w:val="24"/>
              </w:rPr>
              <w:t>超著</w:t>
            </w:r>
            <w:proofErr w:type="gramEnd"/>
            <w:r w:rsidRPr="009F072F">
              <w:rPr>
                <w:rFonts w:ascii="新細明體" w:eastAsia="新細明體" w:hAnsi="新細明體" w:cs="新細明體" w:hint="eastAsia"/>
                <w:kern w:val="0"/>
                <w:szCs w:val="24"/>
              </w:rPr>
              <w:t>，多次獲邀參與著名電影之製作，包括：成龍、王家衛、袁和平、洪金寶、</w:t>
            </w:r>
            <w:r w:rsidRPr="009F072F">
              <w:rPr>
                <w:rFonts w:ascii="新細明體" w:eastAsia="新細明體" w:hAnsi="新細明體" w:cs="新細明體"/>
                <w:kern w:val="0"/>
                <w:szCs w:val="24"/>
              </w:rPr>
              <w:t>爾冬</w:t>
            </w:r>
            <w:proofErr w:type="gramStart"/>
            <w:r w:rsidRPr="009F072F">
              <w:rPr>
                <w:rFonts w:ascii="新細明體" w:eastAsia="新細明體" w:hAnsi="新細明體" w:cs="新細明體"/>
                <w:kern w:val="0"/>
                <w:szCs w:val="24"/>
              </w:rPr>
              <w:t>陞</w:t>
            </w:r>
            <w:proofErr w:type="gramEnd"/>
            <w:r w:rsidRPr="009F072F">
              <w:rPr>
                <w:rFonts w:ascii="新細明體" w:eastAsia="新細明體" w:hAnsi="新細明體" w:cs="新細明體" w:hint="eastAsia"/>
                <w:kern w:val="0"/>
                <w:szCs w:val="24"/>
              </w:rPr>
              <w:t>、楊凡、周潤發、張曼玉、周星馳、甄子丹、程小東及元彪等等的作品。</w:t>
            </w:r>
          </w:p>
          <w:p w:rsidR="00FA36D2" w:rsidRPr="009F072F" w:rsidRDefault="00FA36D2" w:rsidP="00FA36D2">
            <w:pPr>
              <w:jc w:val="both"/>
              <w:rPr>
                <w:rFonts w:ascii="新細明體" w:eastAsia="新細明體" w:hAnsi="新細明體" w:cs="新細明體"/>
                <w:kern w:val="0"/>
                <w:szCs w:val="24"/>
              </w:rPr>
            </w:pPr>
          </w:p>
          <w:p w:rsidR="00FA36D2" w:rsidRPr="009F072F" w:rsidRDefault="00FA36D2" w:rsidP="00FA36D2">
            <w:pPr>
              <w:jc w:val="both"/>
              <w:rPr>
                <w:rFonts w:ascii="新細明體" w:eastAsia="新細明體" w:hAnsi="新細明體" w:cs="新細明體"/>
                <w:kern w:val="0"/>
                <w:szCs w:val="24"/>
              </w:rPr>
            </w:pPr>
            <w:r w:rsidRPr="009F072F">
              <w:rPr>
                <w:rFonts w:ascii="新細明體" w:eastAsia="新細明體" w:hAnsi="新細明體" w:cs="新細明體" w:hint="eastAsia"/>
                <w:kern w:val="0"/>
                <w:szCs w:val="24"/>
              </w:rPr>
              <w:t>除此之外，談智偉先生亦是香港以高清晰度技術拍攝的先驅者。他向政府籌集資金並舉辦了四年制的《高清晰度技術工作坊》，內容包括香港電影業之最新技術、發展及應用器材。</w:t>
            </w:r>
          </w:p>
          <w:p w:rsidR="00FA36D2" w:rsidRPr="009F072F" w:rsidRDefault="00FA36D2" w:rsidP="00FA36D2">
            <w:pPr>
              <w:jc w:val="both"/>
              <w:rPr>
                <w:rFonts w:ascii="新細明體" w:eastAsia="新細明體" w:hAnsi="新細明體" w:cs="新細明體"/>
                <w:kern w:val="0"/>
                <w:szCs w:val="24"/>
              </w:rPr>
            </w:pPr>
          </w:p>
          <w:p w:rsidR="00FA36D2" w:rsidRPr="009F072F" w:rsidRDefault="00FA36D2" w:rsidP="00FA36D2">
            <w:pPr>
              <w:jc w:val="both"/>
              <w:rPr>
                <w:rFonts w:ascii="新細明體" w:eastAsia="新細明體" w:hAnsi="新細明體" w:cs="新細明體"/>
                <w:kern w:val="0"/>
                <w:szCs w:val="24"/>
              </w:rPr>
            </w:pPr>
            <w:r w:rsidRPr="009F072F">
              <w:rPr>
                <w:rFonts w:ascii="新細明體" w:eastAsia="新細明體" w:hAnsi="新細明體" w:cs="新細明體" w:hint="eastAsia"/>
                <w:kern w:val="0"/>
                <w:szCs w:val="24"/>
              </w:rPr>
              <w:t>自1995年開始，談智偉先生被推舉為香港專業電影攝影師學會的副主席，並曾擔任多屆香港電影金像獎董事會的副主席及董事。</w:t>
            </w:r>
          </w:p>
          <w:p w:rsidR="00FA36D2" w:rsidRPr="009F072F" w:rsidRDefault="00FA36D2" w:rsidP="00FA36D2">
            <w:pPr>
              <w:jc w:val="both"/>
              <w:rPr>
                <w:rFonts w:ascii="新細明體" w:eastAsia="新細明體" w:hAnsi="新細明體" w:cs="新細明體"/>
                <w:kern w:val="0"/>
                <w:szCs w:val="24"/>
              </w:rPr>
            </w:pPr>
          </w:p>
          <w:p w:rsidR="00FA36D2" w:rsidRPr="009F072F" w:rsidRDefault="00FA36D2" w:rsidP="00FA36D2">
            <w:pPr>
              <w:jc w:val="both"/>
              <w:rPr>
                <w:rFonts w:ascii="新細明體" w:eastAsia="新細明體" w:hAnsi="新細明體" w:cs="新細明體"/>
                <w:kern w:val="0"/>
                <w:szCs w:val="24"/>
              </w:rPr>
            </w:pPr>
            <w:r w:rsidRPr="009F072F">
              <w:rPr>
                <w:rFonts w:ascii="新細明體" w:eastAsia="新細明體" w:hAnsi="新細明體" w:cs="新細明體" w:hint="eastAsia"/>
                <w:kern w:val="0"/>
                <w:szCs w:val="24"/>
              </w:rPr>
              <w:t>談智偉先生現任教於城市大學創意媒體學院的電影專業培訓課程，旨在培育香港電影業的新血。</w:t>
            </w:r>
          </w:p>
          <w:p w:rsidR="00A96F7D" w:rsidRPr="009F072F" w:rsidRDefault="00A96F7D" w:rsidP="00EF1985">
            <w:pPr>
              <w:jc w:val="both"/>
              <w:rPr>
                <w:rFonts w:ascii="新細明體" w:eastAsia="新細明體" w:hAnsi="新細明體" w:cs="新細明體"/>
                <w:kern w:val="0"/>
                <w:szCs w:val="24"/>
              </w:rPr>
            </w:pPr>
          </w:p>
        </w:tc>
      </w:tr>
      <w:tr w:rsidR="00CB2CD1" w:rsidRPr="00CB2CD1" w:rsidTr="00EF1985">
        <w:trPr>
          <w:trHeight w:val="1563"/>
        </w:trPr>
        <w:tc>
          <w:tcPr>
            <w:tcW w:w="3626" w:type="dxa"/>
            <w:tcBorders>
              <w:top w:val="single" w:sz="8" w:space="0" w:color="000000"/>
              <w:left w:val="single" w:sz="8" w:space="0" w:color="000000"/>
              <w:bottom w:val="single" w:sz="8" w:space="0" w:color="000000"/>
              <w:right w:val="single" w:sz="8" w:space="0" w:color="000000"/>
            </w:tcBorders>
            <w:shd w:val="clear" w:color="auto" w:fill="FFFFD4"/>
            <w:tcMar>
              <w:top w:w="72" w:type="dxa"/>
              <w:left w:w="144" w:type="dxa"/>
              <w:bottom w:w="72" w:type="dxa"/>
              <w:right w:w="144" w:type="dxa"/>
            </w:tcMar>
            <w:vAlign w:val="center"/>
            <w:hideMark/>
          </w:tcPr>
          <w:p w:rsidR="00CB2CD1" w:rsidRPr="0030014B" w:rsidRDefault="00104E6F" w:rsidP="00CB2CD1">
            <w:pPr>
              <w:rPr>
                <w:b/>
                <w:bCs/>
              </w:rPr>
            </w:pPr>
            <w:r w:rsidRPr="0030014B">
              <w:rPr>
                <w:rFonts w:hint="eastAsia"/>
                <w:b/>
                <w:bCs/>
              </w:rPr>
              <w:t>朱家宏</w:t>
            </w:r>
          </w:p>
          <w:p w:rsidR="00A96F7D" w:rsidRPr="0030014B" w:rsidRDefault="00104E6F" w:rsidP="00CB2CD1">
            <w:r w:rsidRPr="0030014B">
              <w:t>Mr. Kelvin Chu</w:t>
            </w:r>
            <w:r w:rsidR="00CB2CD1" w:rsidRPr="0030014B">
              <w:t xml:space="preserve"> </w:t>
            </w:r>
          </w:p>
          <w:p w:rsidR="00CB2CD1" w:rsidRPr="00CB2CD1" w:rsidRDefault="00104E6F" w:rsidP="00CB2CD1">
            <w:r w:rsidRPr="0030014B">
              <w:t>(</w:t>
            </w:r>
            <w:r w:rsidRPr="0030014B">
              <w:rPr>
                <w:rFonts w:hint="eastAsia"/>
              </w:rPr>
              <w:t>著名導演</w:t>
            </w:r>
            <w:r w:rsidRPr="0030014B">
              <w:t>)</w:t>
            </w:r>
          </w:p>
        </w:tc>
        <w:tc>
          <w:tcPr>
            <w:tcW w:w="9534" w:type="dxa"/>
            <w:tcBorders>
              <w:top w:val="single" w:sz="8" w:space="0" w:color="000000"/>
              <w:left w:val="single" w:sz="8" w:space="0" w:color="000000"/>
              <w:bottom w:val="single" w:sz="8" w:space="0" w:color="000000"/>
              <w:right w:val="single" w:sz="8" w:space="0" w:color="000000"/>
            </w:tcBorders>
            <w:shd w:val="clear" w:color="auto" w:fill="FFFFD4"/>
            <w:tcMar>
              <w:top w:w="72" w:type="dxa"/>
              <w:left w:w="144" w:type="dxa"/>
              <w:bottom w:w="72" w:type="dxa"/>
              <w:right w:w="144" w:type="dxa"/>
            </w:tcMar>
            <w:vAlign w:val="center"/>
          </w:tcPr>
          <w:p w:rsidR="00FA36D2" w:rsidRPr="009F072F" w:rsidRDefault="00FA36D2" w:rsidP="00FA36D2">
            <w:pPr>
              <w:jc w:val="both"/>
              <w:rPr>
                <w:rFonts w:ascii="新細明體" w:eastAsia="新細明體" w:hAnsi="新細明體" w:cs="新細明體"/>
                <w:kern w:val="0"/>
                <w:szCs w:val="24"/>
              </w:rPr>
            </w:pPr>
            <w:r w:rsidRPr="009F072F">
              <w:rPr>
                <w:rFonts w:ascii="新細明體" w:eastAsia="新細明體" w:hAnsi="新細明體" w:cs="新細明體"/>
                <w:kern w:val="0"/>
                <w:szCs w:val="24"/>
              </w:rPr>
              <w:t>朱家宏</w:t>
            </w:r>
            <w:r w:rsidRPr="009F072F">
              <w:rPr>
                <w:rFonts w:ascii="新細明體" w:eastAsia="新細明體" w:hAnsi="新細明體" w:cs="新細明體" w:hint="eastAsia"/>
                <w:kern w:val="0"/>
                <w:szCs w:val="24"/>
              </w:rPr>
              <w:t>先生</w:t>
            </w:r>
            <w:r w:rsidRPr="009F072F">
              <w:rPr>
                <w:rFonts w:ascii="新細明體" w:eastAsia="新細明體" w:hAnsi="新細明體" w:cs="新細明體"/>
                <w:kern w:val="0"/>
                <w:szCs w:val="24"/>
              </w:rPr>
              <w:t>畢業於香港浸會大學，主修電影。</w:t>
            </w:r>
          </w:p>
          <w:p w:rsidR="00FA36D2" w:rsidRPr="009F072F" w:rsidRDefault="00FA36D2" w:rsidP="00FA36D2">
            <w:pPr>
              <w:jc w:val="both"/>
              <w:rPr>
                <w:rFonts w:ascii="新細明體" w:eastAsia="新細明體" w:hAnsi="新細明體" w:cs="新細明體"/>
                <w:kern w:val="0"/>
                <w:szCs w:val="24"/>
              </w:rPr>
            </w:pPr>
          </w:p>
          <w:p w:rsidR="00FA36D2" w:rsidRPr="009F072F" w:rsidRDefault="00FA36D2" w:rsidP="00FA36D2">
            <w:pPr>
              <w:jc w:val="both"/>
              <w:rPr>
                <w:rFonts w:ascii="新細明體" w:eastAsia="新細明體" w:hAnsi="新細明體" w:cs="新細明體"/>
                <w:kern w:val="0"/>
                <w:szCs w:val="24"/>
              </w:rPr>
            </w:pPr>
            <w:proofErr w:type="gramStart"/>
            <w:r w:rsidRPr="009F072F">
              <w:rPr>
                <w:rFonts w:ascii="新細明體" w:eastAsia="新細明體" w:hAnsi="新細明體" w:cs="新細明體" w:hint="eastAsia"/>
                <w:kern w:val="0"/>
                <w:szCs w:val="24"/>
              </w:rPr>
              <w:t>19</w:t>
            </w:r>
            <w:r w:rsidRPr="009F072F">
              <w:rPr>
                <w:rFonts w:ascii="新細明體" w:eastAsia="新細明體" w:hAnsi="新細明體" w:cs="新細明體"/>
                <w:kern w:val="0"/>
                <w:szCs w:val="24"/>
              </w:rPr>
              <w:t>90</w:t>
            </w:r>
            <w:proofErr w:type="gramEnd"/>
            <w:r w:rsidRPr="009F072F">
              <w:rPr>
                <w:rFonts w:ascii="新細明體" w:eastAsia="新細明體" w:hAnsi="新細明體" w:cs="新細明體"/>
                <w:kern w:val="0"/>
                <w:szCs w:val="24"/>
              </w:rPr>
              <w:t>年代初擔任電影《浮世戀曲》的攝影指導，該片在25屆台灣金馬獎中獲得最佳女主角及最佳女配角獎項。</w:t>
            </w:r>
            <w:r w:rsidRPr="009F072F">
              <w:rPr>
                <w:rFonts w:ascii="新細明體" w:eastAsia="新細明體" w:hAnsi="新細明體" w:cs="新細明體" w:hint="eastAsia"/>
                <w:kern w:val="0"/>
                <w:szCs w:val="24"/>
              </w:rPr>
              <w:t>19</w:t>
            </w:r>
            <w:r w:rsidRPr="009F072F">
              <w:rPr>
                <w:rFonts w:ascii="新細明體" w:eastAsia="新細明體" w:hAnsi="新細明體" w:cs="新細明體"/>
                <w:kern w:val="0"/>
                <w:szCs w:val="24"/>
              </w:rPr>
              <w:t>92年執導了郭富城、關之琳主演的「夏日情未了」後專注拍攝電視廣告，曾與不少知名藝人如周潤發、蕭芳芳、謝霆鋒等合作，執導過不少膾炙人口的廣告，在本地及</w:t>
            </w:r>
            <w:proofErr w:type="gramStart"/>
            <w:r w:rsidRPr="009F072F">
              <w:rPr>
                <w:rFonts w:ascii="新細明體" w:eastAsia="新細明體" w:hAnsi="新細明體" w:cs="新細明體"/>
                <w:kern w:val="0"/>
                <w:szCs w:val="24"/>
              </w:rPr>
              <w:t>國際間屢獲</w:t>
            </w:r>
            <w:proofErr w:type="gramEnd"/>
            <w:r w:rsidRPr="009F072F">
              <w:rPr>
                <w:rFonts w:ascii="新細明體" w:eastAsia="新細明體" w:hAnsi="新細明體" w:cs="新細明體"/>
                <w:kern w:val="0"/>
                <w:szCs w:val="24"/>
              </w:rPr>
              <w:t>殊榮，由曾志偉及毛舜筠主演的</w:t>
            </w:r>
            <w:proofErr w:type="gramStart"/>
            <w:r w:rsidRPr="009F072F">
              <w:rPr>
                <w:rFonts w:ascii="新細明體" w:eastAsia="新細明體" w:hAnsi="新細明體" w:cs="新細明體"/>
                <w:kern w:val="0"/>
                <w:szCs w:val="24"/>
              </w:rPr>
              <w:t>清潔香港</w:t>
            </w:r>
            <w:proofErr w:type="gramEnd"/>
            <w:r w:rsidRPr="009F072F">
              <w:rPr>
                <w:rFonts w:ascii="新細明體" w:eastAsia="新細明體" w:hAnsi="新細明體" w:cs="新細明體"/>
                <w:kern w:val="0"/>
                <w:szCs w:val="24"/>
              </w:rPr>
              <w:t>系列更獲得紐約國際</w:t>
            </w:r>
            <w:r w:rsidRPr="009F072F">
              <w:rPr>
                <w:rFonts w:ascii="新細明體" w:eastAsia="新細明體" w:hAnsi="新細明體" w:cs="新細明體"/>
                <w:kern w:val="0"/>
                <w:szCs w:val="24"/>
              </w:rPr>
              <w:lastRenderedPageBreak/>
              <w:t>電影電視</w:t>
            </w:r>
            <w:proofErr w:type="gramStart"/>
            <w:r w:rsidRPr="009F072F">
              <w:rPr>
                <w:rFonts w:ascii="新細明體" w:eastAsia="新細明體" w:hAnsi="新細明體" w:cs="新細明體"/>
                <w:kern w:val="0"/>
                <w:szCs w:val="24"/>
              </w:rPr>
              <w:t>節之銀獎</w:t>
            </w:r>
            <w:proofErr w:type="gramEnd"/>
            <w:r w:rsidRPr="009F072F">
              <w:rPr>
                <w:rFonts w:ascii="新細明體" w:eastAsia="新細明體" w:hAnsi="新細明體" w:cs="新細明體"/>
                <w:kern w:val="0"/>
                <w:szCs w:val="24"/>
              </w:rPr>
              <w:t>榮譽。2006年，與中國唐山電視台合作，為紀念唐山地震30周年，拍攝了故事片《但願人長久》，邀得張學友主唱同名主題曲，並獲金紫荊「最佳電影歌曲」提名。《但》片在2007年澳洲「拜倫灣電影節」中獲 「最佳電影」大獎；並獲邀參加英國百</w:t>
            </w:r>
            <w:proofErr w:type="gramStart"/>
            <w:r w:rsidRPr="009F072F">
              <w:rPr>
                <w:rFonts w:ascii="新細明體" w:eastAsia="新細明體" w:hAnsi="新細明體" w:cs="新細明體"/>
                <w:kern w:val="0"/>
                <w:szCs w:val="24"/>
              </w:rPr>
              <w:t>特</w:t>
            </w:r>
            <w:proofErr w:type="gramEnd"/>
            <w:r w:rsidRPr="009F072F">
              <w:rPr>
                <w:rFonts w:ascii="新細明體" w:eastAsia="新細明體" w:hAnsi="新細明體" w:cs="新細明體"/>
                <w:kern w:val="0"/>
                <w:szCs w:val="24"/>
              </w:rPr>
              <w:t>福國際電影節、意大利羅馬獨立電影節、加拿大溫尼</w:t>
            </w:r>
            <w:proofErr w:type="gramStart"/>
            <w:r w:rsidRPr="009F072F">
              <w:rPr>
                <w:rFonts w:ascii="新細明體" w:eastAsia="新細明體" w:hAnsi="新細明體" w:cs="新細明體"/>
                <w:kern w:val="0"/>
                <w:szCs w:val="24"/>
              </w:rPr>
              <w:t>佰</w:t>
            </w:r>
            <w:proofErr w:type="gramEnd"/>
            <w:r w:rsidRPr="009F072F">
              <w:rPr>
                <w:rFonts w:ascii="新細明體" w:eastAsia="新細明體" w:hAnsi="新細明體" w:cs="新細明體"/>
                <w:kern w:val="0"/>
                <w:szCs w:val="24"/>
              </w:rPr>
              <w:t>國際電影節、多倫多</w:t>
            </w:r>
            <w:proofErr w:type="spellStart"/>
            <w:r w:rsidRPr="009F072F">
              <w:rPr>
                <w:rFonts w:ascii="新細明體" w:eastAsia="新細明體" w:hAnsi="新細明體" w:cs="新細明體"/>
                <w:kern w:val="0"/>
                <w:szCs w:val="24"/>
              </w:rPr>
              <w:t>ReelHeART</w:t>
            </w:r>
            <w:proofErr w:type="spellEnd"/>
            <w:r w:rsidRPr="009F072F">
              <w:rPr>
                <w:rFonts w:ascii="新細明體" w:eastAsia="新細明體" w:hAnsi="新細明體" w:cs="新細明體"/>
                <w:kern w:val="0"/>
                <w:szCs w:val="24"/>
              </w:rPr>
              <w:t>國際電影節等多個國際影展。</w:t>
            </w:r>
          </w:p>
          <w:p w:rsidR="00FA36D2" w:rsidRPr="009F072F" w:rsidRDefault="00FA36D2" w:rsidP="00FA36D2">
            <w:pPr>
              <w:jc w:val="both"/>
              <w:rPr>
                <w:rFonts w:ascii="新細明體" w:eastAsia="新細明體" w:hAnsi="新細明體" w:cs="新細明體"/>
                <w:kern w:val="0"/>
                <w:szCs w:val="24"/>
              </w:rPr>
            </w:pPr>
          </w:p>
          <w:p w:rsidR="00FA36D2" w:rsidRPr="009F072F" w:rsidRDefault="00FA36D2" w:rsidP="00FA36D2">
            <w:pPr>
              <w:jc w:val="both"/>
              <w:rPr>
                <w:rFonts w:ascii="新細明體" w:eastAsia="新細明體" w:hAnsi="新細明體" w:cs="新細明體"/>
                <w:kern w:val="0"/>
                <w:szCs w:val="24"/>
              </w:rPr>
            </w:pPr>
            <w:r w:rsidRPr="009F072F">
              <w:rPr>
                <w:rFonts w:ascii="新細明體" w:eastAsia="新細明體" w:hAnsi="新細明體" w:cs="新細明體"/>
                <w:kern w:val="0"/>
                <w:szCs w:val="24"/>
              </w:rPr>
              <w:t>朱家宏</w:t>
            </w:r>
            <w:r w:rsidRPr="009F072F">
              <w:rPr>
                <w:rFonts w:ascii="新細明體" w:eastAsia="新細明體" w:hAnsi="新細明體" w:cs="新細明體" w:hint="eastAsia"/>
                <w:kern w:val="0"/>
                <w:szCs w:val="24"/>
              </w:rPr>
              <w:t>先生的</w:t>
            </w:r>
            <w:r w:rsidRPr="009F072F">
              <w:rPr>
                <w:rFonts w:ascii="新細明體" w:eastAsia="新細明體" w:hAnsi="新細明體" w:cs="新細明體"/>
                <w:kern w:val="0"/>
                <w:szCs w:val="24"/>
              </w:rPr>
              <w:t>主要電影作品</w:t>
            </w:r>
            <w:r w:rsidRPr="009F072F">
              <w:rPr>
                <w:rFonts w:ascii="新細明體" w:eastAsia="新細明體" w:hAnsi="新細明體" w:cs="新細明體" w:hint="eastAsia"/>
                <w:kern w:val="0"/>
                <w:szCs w:val="24"/>
              </w:rPr>
              <w:t>包括：</w:t>
            </w:r>
          </w:p>
          <w:p w:rsidR="00FA36D2" w:rsidRPr="009F072F" w:rsidRDefault="00FA36D2" w:rsidP="00FA36D2">
            <w:pPr>
              <w:jc w:val="both"/>
              <w:rPr>
                <w:rFonts w:ascii="新細明體" w:eastAsia="新細明體" w:hAnsi="新細明體" w:cs="新細明體"/>
                <w:kern w:val="0"/>
                <w:szCs w:val="24"/>
              </w:rPr>
            </w:pPr>
          </w:p>
          <w:p w:rsidR="00FA36D2" w:rsidRPr="009F072F" w:rsidRDefault="00FA36D2" w:rsidP="00FA36D2">
            <w:pPr>
              <w:jc w:val="both"/>
              <w:rPr>
                <w:rFonts w:ascii="新細明體" w:eastAsia="新細明體" w:hAnsi="新細明體" w:cs="新細明體"/>
                <w:kern w:val="0"/>
                <w:szCs w:val="24"/>
              </w:rPr>
            </w:pPr>
            <w:r w:rsidRPr="009F072F">
              <w:rPr>
                <w:rFonts w:ascii="新細明體" w:eastAsia="新細明體" w:hAnsi="新細明體" w:cs="新細明體"/>
                <w:kern w:val="0"/>
                <w:szCs w:val="24"/>
              </w:rPr>
              <w:t>1991</w:t>
            </w:r>
            <w:r w:rsidRPr="009F072F">
              <w:rPr>
                <w:rFonts w:ascii="新細明體" w:eastAsia="新細明體" w:hAnsi="新細明體" w:cs="新細明體" w:hint="eastAsia"/>
                <w:kern w:val="0"/>
                <w:szCs w:val="24"/>
              </w:rPr>
              <w:t>年《</w:t>
            </w:r>
            <w:r w:rsidRPr="009F072F">
              <w:rPr>
                <w:rFonts w:ascii="新細明體" w:eastAsia="新細明體" w:hAnsi="新細明體" w:cs="新細明體"/>
                <w:kern w:val="0"/>
                <w:szCs w:val="24"/>
              </w:rPr>
              <w:t>浮世戀曲</w:t>
            </w:r>
            <w:r w:rsidRPr="009F072F">
              <w:rPr>
                <w:rFonts w:ascii="新細明體" w:eastAsia="新細明體" w:hAnsi="新細明體" w:cs="新細明體" w:hint="eastAsia"/>
                <w:kern w:val="0"/>
                <w:szCs w:val="24"/>
              </w:rPr>
              <w:t>》擔任</w:t>
            </w:r>
            <w:r w:rsidRPr="009F072F">
              <w:rPr>
                <w:rFonts w:ascii="新細明體" w:eastAsia="新細明體" w:hAnsi="新細明體" w:cs="新細明體"/>
                <w:kern w:val="0"/>
                <w:szCs w:val="24"/>
              </w:rPr>
              <w:t>攝影指導</w:t>
            </w:r>
            <w:r w:rsidRPr="009F072F">
              <w:rPr>
                <w:rFonts w:ascii="新細明體" w:eastAsia="新細明體" w:hAnsi="新細明體" w:cs="新細明體" w:hint="eastAsia"/>
                <w:kern w:val="0"/>
                <w:szCs w:val="24"/>
              </w:rPr>
              <w:t xml:space="preserve"> </w:t>
            </w:r>
            <w:proofErr w:type="gramStart"/>
            <w:r w:rsidRPr="009F072F">
              <w:rPr>
                <w:rFonts w:ascii="新細明體" w:eastAsia="新細明體" w:hAnsi="新細明體" w:cs="新細明體"/>
                <w:kern w:val="0"/>
                <w:szCs w:val="24"/>
              </w:rPr>
              <w:t>–</w:t>
            </w:r>
            <w:proofErr w:type="gramEnd"/>
            <w:r w:rsidRPr="009F072F">
              <w:rPr>
                <w:rFonts w:ascii="新細明體" w:eastAsia="新細明體" w:hAnsi="新細明體" w:cs="新細明體" w:hint="eastAsia"/>
                <w:kern w:val="0"/>
                <w:szCs w:val="24"/>
              </w:rPr>
              <w:t xml:space="preserve"> 榮獲第</w:t>
            </w:r>
            <w:r w:rsidRPr="009F072F">
              <w:rPr>
                <w:rFonts w:ascii="新細明體" w:eastAsia="新細明體" w:hAnsi="新細明體" w:cs="新細明體"/>
                <w:kern w:val="0"/>
                <w:szCs w:val="24"/>
              </w:rPr>
              <w:t>25屆金馬獎最佳女主角及最佳女配角</w:t>
            </w:r>
            <w:r w:rsidRPr="009F072F">
              <w:rPr>
                <w:rFonts w:ascii="新細明體" w:eastAsia="新細明體" w:hAnsi="新細明體" w:cs="新細明體" w:hint="eastAsia"/>
                <w:kern w:val="0"/>
                <w:szCs w:val="24"/>
              </w:rPr>
              <w:t>、</w:t>
            </w:r>
            <w:r w:rsidRPr="009F072F">
              <w:rPr>
                <w:rFonts w:ascii="新細明體" w:eastAsia="新細明體" w:hAnsi="新細明體" w:cs="新細明體"/>
                <w:kern w:val="0"/>
                <w:szCs w:val="24"/>
              </w:rPr>
              <w:t>葡萄牙</w:t>
            </w:r>
            <w:proofErr w:type="spellStart"/>
            <w:r w:rsidRPr="009F072F">
              <w:rPr>
                <w:rFonts w:ascii="新細明體" w:eastAsia="新細明體" w:hAnsi="新細明體" w:cs="新細明體"/>
                <w:kern w:val="0"/>
                <w:szCs w:val="24"/>
              </w:rPr>
              <w:t>Sintra</w:t>
            </w:r>
            <w:proofErr w:type="spellEnd"/>
            <w:r w:rsidRPr="009F072F">
              <w:rPr>
                <w:rFonts w:ascii="新細明體" w:eastAsia="新細明體" w:hAnsi="新細明體" w:cs="新細明體"/>
                <w:kern w:val="0"/>
                <w:szCs w:val="24"/>
              </w:rPr>
              <w:t>電影節最佳女主角</w:t>
            </w:r>
            <w:r w:rsidRPr="009F072F">
              <w:rPr>
                <w:rFonts w:ascii="新細明體" w:eastAsia="新細明體" w:hAnsi="新細明體" w:cs="新細明體" w:hint="eastAsia"/>
                <w:kern w:val="0"/>
                <w:szCs w:val="24"/>
              </w:rPr>
              <w:t>及</w:t>
            </w:r>
            <w:r w:rsidRPr="009F072F">
              <w:rPr>
                <w:rFonts w:ascii="新細明體" w:eastAsia="新細明體" w:hAnsi="新細明體" w:cs="新細明體"/>
                <w:kern w:val="0"/>
                <w:szCs w:val="24"/>
              </w:rPr>
              <w:t>新加坡電影節特別評審團大獎</w:t>
            </w:r>
          </w:p>
          <w:p w:rsidR="00FA36D2" w:rsidRPr="009F072F" w:rsidRDefault="00FA36D2" w:rsidP="00FA36D2">
            <w:pPr>
              <w:jc w:val="both"/>
              <w:rPr>
                <w:rFonts w:ascii="新細明體" w:eastAsia="新細明體" w:hAnsi="新細明體" w:cs="新細明體"/>
                <w:kern w:val="0"/>
                <w:szCs w:val="24"/>
              </w:rPr>
            </w:pPr>
            <w:r w:rsidRPr="009F072F">
              <w:rPr>
                <w:rFonts w:ascii="新細明體" w:eastAsia="新細明體" w:hAnsi="新細明體" w:cs="新細明體"/>
                <w:kern w:val="0"/>
                <w:szCs w:val="24"/>
              </w:rPr>
              <w:t>1992</w:t>
            </w:r>
            <w:r w:rsidRPr="009F072F">
              <w:rPr>
                <w:rFonts w:ascii="新細明體" w:eastAsia="新細明體" w:hAnsi="新細明體" w:cs="新細明體" w:hint="eastAsia"/>
                <w:kern w:val="0"/>
                <w:szCs w:val="24"/>
              </w:rPr>
              <w:t>年《</w:t>
            </w:r>
            <w:r w:rsidRPr="009F072F">
              <w:rPr>
                <w:rFonts w:ascii="新細明體" w:eastAsia="新細明體" w:hAnsi="新細明體" w:cs="新細明體"/>
                <w:kern w:val="0"/>
                <w:szCs w:val="24"/>
              </w:rPr>
              <w:t>車神</w:t>
            </w:r>
            <w:r w:rsidRPr="009F072F">
              <w:rPr>
                <w:rFonts w:ascii="新細明體" w:eastAsia="新細明體" w:hAnsi="新細明體" w:cs="新細明體" w:hint="eastAsia"/>
                <w:kern w:val="0"/>
                <w:szCs w:val="24"/>
              </w:rPr>
              <w:t>》擔任</w:t>
            </w:r>
            <w:r w:rsidRPr="009F072F">
              <w:rPr>
                <w:rFonts w:ascii="新細明體" w:eastAsia="新細明體" w:hAnsi="新細明體" w:cs="新細明體"/>
                <w:kern w:val="0"/>
                <w:szCs w:val="24"/>
              </w:rPr>
              <w:t>攝影指導</w:t>
            </w:r>
          </w:p>
          <w:p w:rsidR="00FA36D2" w:rsidRPr="009F072F" w:rsidRDefault="00FA36D2" w:rsidP="00FA36D2">
            <w:pPr>
              <w:jc w:val="both"/>
              <w:rPr>
                <w:rFonts w:ascii="新細明體" w:eastAsia="新細明體" w:hAnsi="新細明體" w:cs="新細明體"/>
                <w:kern w:val="0"/>
                <w:szCs w:val="24"/>
              </w:rPr>
            </w:pPr>
            <w:r w:rsidRPr="009F072F">
              <w:rPr>
                <w:rFonts w:ascii="新細明體" w:eastAsia="新細明體" w:hAnsi="新細明體" w:cs="新細明體"/>
                <w:kern w:val="0"/>
                <w:szCs w:val="24"/>
              </w:rPr>
              <w:t>1993</w:t>
            </w:r>
            <w:r w:rsidRPr="009F072F">
              <w:rPr>
                <w:rFonts w:ascii="新細明體" w:eastAsia="新細明體" w:hAnsi="新細明體" w:cs="新細明體" w:hint="eastAsia"/>
                <w:kern w:val="0"/>
                <w:szCs w:val="24"/>
              </w:rPr>
              <w:t>年《</w:t>
            </w:r>
            <w:r w:rsidRPr="009F072F">
              <w:rPr>
                <w:rFonts w:ascii="新細明體" w:eastAsia="新細明體" w:hAnsi="新細明體" w:cs="新細明體"/>
                <w:kern w:val="0"/>
                <w:szCs w:val="24"/>
              </w:rPr>
              <w:t>夏日情未了</w:t>
            </w:r>
            <w:r w:rsidRPr="009F072F">
              <w:rPr>
                <w:rFonts w:ascii="新細明體" w:eastAsia="新細明體" w:hAnsi="新細明體" w:cs="新細明體" w:hint="eastAsia"/>
                <w:kern w:val="0"/>
                <w:szCs w:val="24"/>
              </w:rPr>
              <w:t>》擔任</w:t>
            </w:r>
            <w:r w:rsidRPr="009F072F">
              <w:rPr>
                <w:rFonts w:ascii="新細明體" w:eastAsia="新細明體" w:hAnsi="新細明體" w:cs="新細明體"/>
                <w:kern w:val="0"/>
                <w:szCs w:val="24"/>
              </w:rPr>
              <w:t>導演/攝影指導/編劇</w:t>
            </w:r>
          </w:p>
          <w:p w:rsidR="00FA36D2" w:rsidRPr="009F072F" w:rsidRDefault="00FA36D2" w:rsidP="00FA36D2">
            <w:pPr>
              <w:jc w:val="both"/>
              <w:rPr>
                <w:rFonts w:ascii="新細明體" w:eastAsia="新細明體" w:hAnsi="新細明體" w:cs="新細明體"/>
                <w:kern w:val="0"/>
                <w:szCs w:val="24"/>
              </w:rPr>
            </w:pPr>
            <w:r w:rsidRPr="009F072F">
              <w:rPr>
                <w:rFonts w:ascii="新細明體" w:eastAsia="新細明體" w:hAnsi="新細明體" w:cs="新細明體"/>
                <w:kern w:val="0"/>
                <w:szCs w:val="24"/>
              </w:rPr>
              <w:t>2007</w:t>
            </w:r>
            <w:r w:rsidRPr="009F072F">
              <w:rPr>
                <w:rFonts w:ascii="新細明體" w:eastAsia="新細明體" w:hAnsi="新細明體" w:cs="新細明體" w:hint="eastAsia"/>
                <w:kern w:val="0"/>
                <w:szCs w:val="24"/>
              </w:rPr>
              <w:t>年《</w:t>
            </w:r>
            <w:r w:rsidRPr="009F072F">
              <w:rPr>
                <w:rFonts w:ascii="新細明體" w:eastAsia="新細明體" w:hAnsi="新細明體" w:cs="新細明體"/>
                <w:kern w:val="0"/>
                <w:szCs w:val="24"/>
              </w:rPr>
              <w:t>但願人長久</w:t>
            </w:r>
            <w:r w:rsidRPr="009F072F">
              <w:rPr>
                <w:rFonts w:ascii="新細明體" w:eastAsia="新細明體" w:hAnsi="新細明體" w:cs="新細明體" w:hint="eastAsia"/>
                <w:kern w:val="0"/>
                <w:szCs w:val="24"/>
              </w:rPr>
              <w:t>》</w:t>
            </w:r>
            <w:proofErr w:type="gramStart"/>
            <w:r w:rsidRPr="009F072F">
              <w:rPr>
                <w:rFonts w:ascii="新細明體" w:eastAsia="新細明體" w:hAnsi="新細明體" w:cs="新細明體" w:hint="eastAsia"/>
                <w:kern w:val="0"/>
                <w:szCs w:val="24"/>
              </w:rPr>
              <w:t>擔任</w:t>
            </w:r>
            <w:r w:rsidRPr="009F072F">
              <w:rPr>
                <w:rFonts w:ascii="新細明體" w:eastAsia="新細明體" w:hAnsi="新細明體" w:cs="新細明體"/>
                <w:kern w:val="0"/>
                <w:szCs w:val="24"/>
              </w:rPr>
              <w:t>制片人</w:t>
            </w:r>
            <w:proofErr w:type="gramEnd"/>
            <w:r w:rsidRPr="009F072F">
              <w:rPr>
                <w:rFonts w:ascii="新細明體" w:eastAsia="新細明體" w:hAnsi="新細明體" w:cs="新細明體"/>
                <w:kern w:val="0"/>
                <w:szCs w:val="24"/>
              </w:rPr>
              <w:t>/導演/攝影指導/編劇</w:t>
            </w:r>
            <w:r w:rsidRPr="009F072F">
              <w:rPr>
                <w:rFonts w:ascii="新細明體" w:eastAsia="新細明體" w:hAnsi="新細明體" w:cs="新細明體" w:hint="eastAsia"/>
                <w:kern w:val="0"/>
                <w:szCs w:val="24"/>
              </w:rPr>
              <w:t xml:space="preserve"> </w:t>
            </w:r>
            <w:proofErr w:type="gramStart"/>
            <w:r w:rsidRPr="009F072F">
              <w:rPr>
                <w:rFonts w:ascii="新細明體" w:eastAsia="新細明體" w:hAnsi="新細明體" w:cs="新細明體"/>
                <w:kern w:val="0"/>
                <w:szCs w:val="24"/>
              </w:rPr>
              <w:t>–</w:t>
            </w:r>
            <w:proofErr w:type="gramEnd"/>
            <w:r w:rsidRPr="009F072F">
              <w:rPr>
                <w:rFonts w:ascii="新細明體" w:eastAsia="新細明體" w:hAnsi="新細明體" w:cs="新細明體" w:hint="eastAsia"/>
                <w:kern w:val="0"/>
                <w:szCs w:val="24"/>
              </w:rPr>
              <w:t xml:space="preserve"> 榮獲</w:t>
            </w:r>
            <w:r w:rsidRPr="009F072F">
              <w:rPr>
                <w:rFonts w:ascii="新細明體" w:eastAsia="新細明體" w:hAnsi="新細明體" w:cs="新細明體"/>
                <w:kern w:val="0"/>
                <w:szCs w:val="24"/>
              </w:rPr>
              <w:t>澳洲拜倫灣電影最佳電影大獎</w:t>
            </w:r>
            <w:r w:rsidRPr="009F072F">
              <w:rPr>
                <w:rFonts w:ascii="新細明體" w:eastAsia="新細明體" w:hAnsi="新細明體" w:cs="新細明體" w:hint="eastAsia"/>
                <w:kern w:val="0"/>
                <w:szCs w:val="24"/>
              </w:rPr>
              <w:t>及在多個電影節</w:t>
            </w:r>
            <w:r w:rsidRPr="009F072F">
              <w:rPr>
                <w:rFonts w:ascii="新細明體" w:eastAsia="新細明體" w:hAnsi="新細明體" w:cs="新細明體"/>
                <w:kern w:val="0"/>
                <w:szCs w:val="24"/>
              </w:rPr>
              <w:t>參展</w:t>
            </w:r>
            <w:r w:rsidRPr="009F072F">
              <w:rPr>
                <w:rFonts w:ascii="新細明體" w:eastAsia="新細明體" w:hAnsi="新細明體" w:cs="新細明體" w:hint="eastAsia"/>
                <w:kern w:val="0"/>
                <w:szCs w:val="24"/>
              </w:rPr>
              <w:t>，包括：</w:t>
            </w:r>
            <w:r w:rsidRPr="009F072F">
              <w:rPr>
                <w:rFonts w:ascii="新細明體" w:eastAsia="新細明體" w:hAnsi="新細明體" w:cs="新細明體"/>
                <w:kern w:val="0"/>
                <w:szCs w:val="24"/>
              </w:rPr>
              <w:t>英國百</w:t>
            </w:r>
            <w:proofErr w:type="gramStart"/>
            <w:r w:rsidRPr="009F072F">
              <w:rPr>
                <w:rFonts w:ascii="新細明體" w:eastAsia="新細明體" w:hAnsi="新細明體" w:cs="新細明體"/>
                <w:kern w:val="0"/>
                <w:szCs w:val="24"/>
              </w:rPr>
              <w:t>特</w:t>
            </w:r>
            <w:proofErr w:type="gramEnd"/>
            <w:r w:rsidRPr="009F072F">
              <w:rPr>
                <w:rFonts w:ascii="新細明體" w:eastAsia="新細明體" w:hAnsi="新細明體" w:cs="新細明體"/>
                <w:kern w:val="0"/>
                <w:szCs w:val="24"/>
              </w:rPr>
              <w:t>福國際電影節</w:t>
            </w:r>
            <w:r w:rsidRPr="009F072F">
              <w:rPr>
                <w:rFonts w:ascii="新細明體" w:eastAsia="新細明體" w:hAnsi="新細明體" w:cs="新細明體" w:hint="eastAsia"/>
                <w:kern w:val="0"/>
                <w:szCs w:val="24"/>
              </w:rPr>
              <w:t>、</w:t>
            </w:r>
            <w:r w:rsidRPr="009F072F">
              <w:rPr>
                <w:rFonts w:ascii="新細明體" w:eastAsia="新細明體" w:hAnsi="新細明體" w:cs="新細明體"/>
                <w:kern w:val="0"/>
                <w:szCs w:val="24"/>
              </w:rPr>
              <w:t>意大利羅馬獨立電影節</w:t>
            </w:r>
            <w:r w:rsidRPr="009F072F">
              <w:rPr>
                <w:rFonts w:ascii="新細明體" w:eastAsia="新細明體" w:hAnsi="新細明體" w:cs="新細明體" w:hint="eastAsia"/>
                <w:kern w:val="0"/>
                <w:szCs w:val="24"/>
              </w:rPr>
              <w:t>、</w:t>
            </w:r>
            <w:r w:rsidRPr="009F072F">
              <w:rPr>
                <w:rFonts w:ascii="新細明體" w:eastAsia="新細明體" w:hAnsi="新細明體" w:cs="新細明體"/>
                <w:kern w:val="0"/>
                <w:szCs w:val="24"/>
              </w:rPr>
              <w:t>加拿大溫尼</w:t>
            </w:r>
            <w:proofErr w:type="gramStart"/>
            <w:r w:rsidRPr="009F072F">
              <w:rPr>
                <w:rFonts w:ascii="新細明體" w:eastAsia="新細明體" w:hAnsi="新細明體" w:cs="新細明體"/>
                <w:kern w:val="0"/>
                <w:szCs w:val="24"/>
              </w:rPr>
              <w:t>佰</w:t>
            </w:r>
            <w:proofErr w:type="gramEnd"/>
            <w:r w:rsidRPr="009F072F">
              <w:rPr>
                <w:rFonts w:ascii="新細明體" w:eastAsia="新細明體" w:hAnsi="新細明體" w:cs="新細明體"/>
                <w:kern w:val="0"/>
                <w:szCs w:val="24"/>
              </w:rPr>
              <w:t>國際電影節</w:t>
            </w:r>
            <w:r w:rsidRPr="009F072F">
              <w:rPr>
                <w:rFonts w:ascii="新細明體" w:eastAsia="新細明體" w:hAnsi="新細明體" w:cs="新細明體" w:hint="eastAsia"/>
                <w:kern w:val="0"/>
                <w:szCs w:val="24"/>
              </w:rPr>
              <w:t>及</w:t>
            </w:r>
            <w:r w:rsidRPr="009F072F">
              <w:rPr>
                <w:rFonts w:ascii="新細明體" w:eastAsia="新細明體" w:hAnsi="新細明體" w:cs="新細明體"/>
                <w:kern w:val="0"/>
                <w:szCs w:val="24"/>
              </w:rPr>
              <w:t>多倫多</w:t>
            </w:r>
            <w:proofErr w:type="spellStart"/>
            <w:r w:rsidRPr="009F072F">
              <w:rPr>
                <w:rFonts w:ascii="新細明體" w:eastAsia="新細明體" w:hAnsi="新細明體" w:cs="新細明體"/>
                <w:kern w:val="0"/>
                <w:szCs w:val="24"/>
              </w:rPr>
              <w:t>ReelHeART</w:t>
            </w:r>
            <w:proofErr w:type="spellEnd"/>
            <w:r w:rsidRPr="009F072F">
              <w:rPr>
                <w:rFonts w:ascii="新細明體" w:eastAsia="新細明體" w:hAnsi="新細明體" w:cs="新細明體"/>
                <w:kern w:val="0"/>
                <w:szCs w:val="24"/>
              </w:rPr>
              <w:t>國際電影節</w:t>
            </w:r>
          </w:p>
          <w:p w:rsidR="00A96F7D" w:rsidRPr="009F072F" w:rsidRDefault="00A96F7D" w:rsidP="00EF1985">
            <w:pPr>
              <w:jc w:val="both"/>
              <w:rPr>
                <w:rFonts w:ascii="新細明體" w:eastAsia="新細明體" w:hAnsi="新細明體" w:cs="新細明體"/>
                <w:kern w:val="0"/>
                <w:szCs w:val="24"/>
              </w:rPr>
            </w:pPr>
          </w:p>
        </w:tc>
      </w:tr>
      <w:tr w:rsidR="00CB2CD1" w:rsidRPr="00CB2CD1" w:rsidTr="00EF1985">
        <w:trPr>
          <w:trHeight w:val="1495"/>
        </w:trPr>
        <w:tc>
          <w:tcPr>
            <w:tcW w:w="3626" w:type="dxa"/>
            <w:tcBorders>
              <w:top w:val="single" w:sz="8" w:space="0" w:color="000000"/>
              <w:left w:val="single" w:sz="8" w:space="0" w:color="000000"/>
              <w:bottom w:val="single" w:sz="8" w:space="0" w:color="000000"/>
              <w:right w:val="single" w:sz="8" w:space="0" w:color="000000"/>
            </w:tcBorders>
            <w:shd w:val="clear" w:color="auto" w:fill="FFFFD4"/>
            <w:tcMar>
              <w:top w:w="72" w:type="dxa"/>
              <w:left w:w="144" w:type="dxa"/>
              <w:bottom w:w="72" w:type="dxa"/>
              <w:right w:w="144" w:type="dxa"/>
            </w:tcMar>
            <w:vAlign w:val="center"/>
            <w:hideMark/>
          </w:tcPr>
          <w:p w:rsidR="0030014B" w:rsidRPr="0030014B" w:rsidRDefault="00104E6F" w:rsidP="00CB2CD1">
            <w:pPr>
              <w:rPr>
                <w:b/>
                <w:bCs/>
              </w:rPr>
            </w:pPr>
            <w:r w:rsidRPr="0030014B">
              <w:rPr>
                <w:rFonts w:hint="eastAsia"/>
                <w:b/>
                <w:bCs/>
              </w:rPr>
              <w:lastRenderedPageBreak/>
              <w:t>吳浩然</w:t>
            </w:r>
          </w:p>
          <w:p w:rsidR="00A96F7D" w:rsidRDefault="00104E6F" w:rsidP="0030014B">
            <w:r w:rsidRPr="0030014B">
              <w:t>Mr. Chris Ng</w:t>
            </w:r>
            <w:r w:rsidR="00CB2CD1" w:rsidRPr="0030014B">
              <w:t xml:space="preserve"> </w:t>
            </w:r>
          </w:p>
          <w:p w:rsidR="0030014B" w:rsidRPr="00CB2CD1" w:rsidRDefault="00104E6F" w:rsidP="0030014B">
            <w:r w:rsidRPr="0030014B">
              <w:t>(</w:t>
            </w:r>
            <w:r w:rsidRPr="00C528E0">
              <w:rPr>
                <w:rFonts w:hint="eastAsia"/>
              </w:rPr>
              <w:t>香港新晉導演</w:t>
            </w:r>
            <w:r w:rsidRPr="0030014B">
              <w:t>)</w:t>
            </w:r>
          </w:p>
        </w:tc>
        <w:tc>
          <w:tcPr>
            <w:tcW w:w="9534" w:type="dxa"/>
            <w:tcBorders>
              <w:top w:val="single" w:sz="8" w:space="0" w:color="000000"/>
              <w:left w:val="single" w:sz="8" w:space="0" w:color="000000"/>
              <w:bottom w:val="single" w:sz="8" w:space="0" w:color="000000"/>
              <w:right w:val="single" w:sz="8" w:space="0" w:color="000000"/>
            </w:tcBorders>
            <w:shd w:val="clear" w:color="auto" w:fill="FFFFD4"/>
            <w:tcMar>
              <w:top w:w="72" w:type="dxa"/>
              <w:left w:w="144" w:type="dxa"/>
              <w:bottom w:w="72" w:type="dxa"/>
              <w:right w:w="144" w:type="dxa"/>
            </w:tcMar>
            <w:vAlign w:val="center"/>
            <w:hideMark/>
          </w:tcPr>
          <w:p w:rsidR="00A96F7D" w:rsidRPr="009F072F" w:rsidRDefault="00104E6F" w:rsidP="00EF1985">
            <w:pPr>
              <w:jc w:val="both"/>
              <w:rPr>
                <w:rFonts w:ascii="新細明體" w:eastAsia="新細明體" w:hAnsi="新細明體" w:cs="新細明體"/>
                <w:kern w:val="0"/>
                <w:szCs w:val="24"/>
              </w:rPr>
            </w:pPr>
            <w:r w:rsidRPr="009F072F">
              <w:rPr>
                <w:rFonts w:ascii="新細明體" w:eastAsia="新細明體" w:hAnsi="新細明體" w:cs="新細明體"/>
                <w:kern w:val="0"/>
                <w:szCs w:val="24"/>
              </w:rPr>
              <w:t>80</w:t>
            </w:r>
            <w:r w:rsidRPr="009F072F">
              <w:rPr>
                <w:rFonts w:ascii="新細明體" w:eastAsia="新細明體" w:hAnsi="新細明體" w:cs="新細明體" w:hint="eastAsia"/>
                <w:kern w:val="0"/>
                <w:szCs w:val="24"/>
              </w:rPr>
              <w:t>後新晉導演，</w:t>
            </w:r>
            <w:r w:rsidRPr="009F072F">
              <w:rPr>
                <w:rFonts w:ascii="新細明體" w:eastAsia="新細明體" w:hAnsi="新細明體" w:cs="新細明體"/>
                <w:kern w:val="0"/>
                <w:szCs w:val="24"/>
              </w:rPr>
              <w:t>2010</w:t>
            </w:r>
            <w:r w:rsidRPr="009F072F">
              <w:rPr>
                <w:rFonts w:ascii="新細明體" w:eastAsia="新細明體" w:hAnsi="新細明體" w:cs="新細明體" w:hint="eastAsia"/>
                <w:kern w:val="0"/>
                <w:szCs w:val="24"/>
              </w:rPr>
              <w:t>年畢業於香港理工大學數碼媒體專業。其畢業作短片《不知者》獲得多項殊榮，包括第</w:t>
            </w:r>
            <w:r w:rsidRPr="009F072F">
              <w:rPr>
                <w:rFonts w:ascii="新細明體" w:eastAsia="新細明體" w:hAnsi="新細明體" w:cs="新細明體"/>
                <w:kern w:val="0"/>
                <w:szCs w:val="24"/>
              </w:rPr>
              <w:t>48</w:t>
            </w:r>
            <w:r w:rsidRPr="009F072F">
              <w:rPr>
                <w:rFonts w:ascii="新細明體" w:eastAsia="新細明體" w:hAnsi="新細明體" w:cs="新細明體" w:hint="eastAsia"/>
                <w:kern w:val="0"/>
                <w:szCs w:val="24"/>
              </w:rPr>
              <w:t>屆台灣金馬獎提名最佳創作短片、</w:t>
            </w:r>
            <w:r w:rsidRPr="009F072F">
              <w:rPr>
                <w:rFonts w:ascii="新細明體" w:eastAsia="新細明體" w:hAnsi="新細明體" w:cs="新細明體"/>
                <w:kern w:val="0"/>
                <w:szCs w:val="24"/>
              </w:rPr>
              <w:t>IFVA</w:t>
            </w:r>
            <w:r w:rsidRPr="009F072F">
              <w:rPr>
                <w:rFonts w:ascii="新細明體" w:eastAsia="新細明體" w:hAnsi="新細明體" w:cs="新細明體" w:hint="eastAsia"/>
                <w:kern w:val="0"/>
                <w:szCs w:val="24"/>
              </w:rPr>
              <w:t>金獎、東京</w:t>
            </w:r>
            <w:r w:rsidRPr="009F072F">
              <w:rPr>
                <w:rFonts w:ascii="新細明體" w:eastAsia="新細明體" w:hAnsi="新細明體" w:cs="新細明體"/>
                <w:kern w:val="0"/>
                <w:szCs w:val="24"/>
              </w:rPr>
              <w:t>TBS DigiCon6</w:t>
            </w:r>
            <w:r w:rsidRPr="009F072F">
              <w:rPr>
                <w:rFonts w:ascii="新細明體" w:eastAsia="新細明體" w:hAnsi="新細明體" w:cs="新細明體" w:hint="eastAsia"/>
                <w:kern w:val="0"/>
                <w:szCs w:val="24"/>
              </w:rPr>
              <w:t>香港區第一、全球華語大學生影視獎最佳導演及鮮浪潮</w:t>
            </w:r>
            <w:r w:rsidRPr="009F072F">
              <w:rPr>
                <w:rFonts w:ascii="新細明體" w:eastAsia="新細明體" w:hAnsi="新細明體" w:cs="新細明體"/>
                <w:kern w:val="0"/>
                <w:szCs w:val="24"/>
              </w:rPr>
              <w:t>2010</w:t>
            </w:r>
            <w:r w:rsidRPr="009F072F">
              <w:rPr>
                <w:rFonts w:ascii="新細明體" w:eastAsia="新細明體" w:hAnsi="新細明體" w:cs="新細明體" w:hint="eastAsia"/>
                <w:kern w:val="0"/>
                <w:szCs w:val="24"/>
              </w:rPr>
              <w:t>最佳攝影。</w:t>
            </w:r>
          </w:p>
        </w:tc>
      </w:tr>
    </w:tbl>
    <w:p w:rsidR="00B255BB" w:rsidRDefault="006E32C1"/>
    <w:sectPr w:rsidR="00B255BB" w:rsidSect="00CB2CD1">
      <w:pgSz w:w="16838" w:h="11906" w:orient="landscape"/>
      <w:pgMar w:top="993" w:right="1440" w:bottom="1800" w:left="144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2C1" w:rsidRDefault="006E32C1" w:rsidP="00EF1985">
      <w:r>
        <w:separator/>
      </w:r>
    </w:p>
  </w:endnote>
  <w:endnote w:type="continuationSeparator" w:id="0">
    <w:p w:rsidR="006E32C1" w:rsidRDefault="006E32C1" w:rsidP="00EF1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2C1" w:rsidRDefault="006E32C1" w:rsidP="00EF1985">
      <w:r>
        <w:separator/>
      </w:r>
    </w:p>
  </w:footnote>
  <w:footnote w:type="continuationSeparator" w:id="0">
    <w:p w:rsidR="006E32C1" w:rsidRDefault="006E32C1" w:rsidP="00EF19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CD1"/>
    <w:rsid w:val="00074B61"/>
    <w:rsid w:val="00104E6F"/>
    <w:rsid w:val="0030014B"/>
    <w:rsid w:val="003D3DA4"/>
    <w:rsid w:val="004552E8"/>
    <w:rsid w:val="006E32C1"/>
    <w:rsid w:val="006F185E"/>
    <w:rsid w:val="00805CAC"/>
    <w:rsid w:val="00881C01"/>
    <w:rsid w:val="008C6910"/>
    <w:rsid w:val="00943FB0"/>
    <w:rsid w:val="009F072F"/>
    <w:rsid w:val="00A153F1"/>
    <w:rsid w:val="00A546B5"/>
    <w:rsid w:val="00A96F7D"/>
    <w:rsid w:val="00AB1BE4"/>
    <w:rsid w:val="00AE412F"/>
    <w:rsid w:val="00C313C1"/>
    <w:rsid w:val="00C33E85"/>
    <w:rsid w:val="00C528E0"/>
    <w:rsid w:val="00CB2CD1"/>
    <w:rsid w:val="00CC2FC5"/>
    <w:rsid w:val="00EF1985"/>
    <w:rsid w:val="00FA36D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B2CD1"/>
    <w:rPr>
      <w:color w:val="0000FF"/>
      <w:u w:val="single"/>
    </w:rPr>
  </w:style>
  <w:style w:type="paragraph" w:styleId="a4">
    <w:name w:val="header"/>
    <w:basedOn w:val="a"/>
    <w:link w:val="a5"/>
    <w:uiPriority w:val="99"/>
    <w:unhideWhenUsed/>
    <w:rsid w:val="00EF1985"/>
    <w:pPr>
      <w:tabs>
        <w:tab w:val="center" w:pos="4153"/>
        <w:tab w:val="right" w:pos="8306"/>
      </w:tabs>
      <w:snapToGrid w:val="0"/>
    </w:pPr>
    <w:rPr>
      <w:sz w:val="20"/>
      <w:szCs w:val="20"/>
    </w:rPr>
  </w:style>
  <w:style w:type="character" w:customStyle="1" w:styleId="a5">
    <w:name w:val="頁首 字元"/>
    <w:basedOn w:val="a0"/>
    <w:link w:val="a4"/>
    <w:uiPriority w:val="99"/>
    <w:rsid w:val="00EF1985"/>
    <w:rPr>
      <w:sz w:val="20"/>
      <w:szCs w:val="20"/>
    </w:rPr>
  </w:style>
  <w:style w:type="paragraph" w:styleId="a6">
    <w:name w:val="footer"/>
    <w:basedOn w:val="a"/>
    <w:link w:val="a7"/>
    <w:uiPriority w:val="99"/>
    <w:unhideWhenUsed/>
    <w:rsid w:val="00EF1985"/>
    <w:pPr>
      <w:tabs>
        <w:tab w:val="center" w:pos="4153"/>
        <w:tab w:val="right" w:pos="8306"/>
      </w:tabs>
      <w:snapToGrid w:val="0"/>
    </w:pPr>
    <w:rPr>
      <w:sz w:val="20"/>
      <w:szCs w:val="20"/>
    </w:rPr>
  </w:style>
  <w:style w:type="character" w:customStyle="1" w:styleId="a7">
    <w:name w:val="頁尾 字元"/>
    <w:basedOn w:val="a0"/>
    <w:link w:val="a6"/>
    <w:uiPriority w:val="99"/>
    <w:rsid w:val="00EF1985"/>
    <w:rPr>
      <w:sz w:val="20"/>
      <w:szCs w:val="20"/>
    </w:rPr>
  </w:style>
  <w:style w:type="character" w:customStyle="1" w:styleId="apple-converted-space">
    <w:name w:val="apple-converted-space"/>
    <w:basedOn w:val="a0"/>
    <w:rsid w:val="00FA36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B2CD1"/>
    <w:rPr>
      <w:color w:val="0000FF"/>
      <w:u w:val="single"/>
    </w:rPr>
  </w:style>
  <w:style w:type="paragraph" w:styleId="a4">
    <w:name w:val="header"/>
    <w:basedOn w:val="a"/>
    <w:link w:val="a5"/>
    <w:uiPriority w:val="99"/>
    <w:unhideWhenUsed/>
    <w:rsid w:val="00EF1985"/>
    <w:pPr>
      <w:tabs>
        <w:tab w:val="center" w:pos="4153"/>
        <w:tab w:val="right" w:pos="8306"/>
      </w:tabs>
      <w:snapToGrid w:val="0"/>
    </w:pPr>
    <w:rPr>
      <w:sz w:val="20"/>
      <w:szCs w:val="20"/>
    </w:rPr>
  </w:style>
  <w:style w:type="character" w:customStyle="1" w:styleId="a5">
    <w:name w:val="頁首 字元"/>
    <w:basedOn w:val="a0"/>
    <w:link w:val="a4"/>
    <w:uiPriority w:val="99"/>
    <w:rsid w:val="00EF1985"/>
    <w:rPr>
      <w:sz w:val="20"/>
      <w:szCs w:val="20"/>
    </w:rPr>
  </w:style>
  <w:style w:type="paragraph" w:styleId="a6">
    <w:name w:val="footer"/>
    <w:basedOn w:val="a"/>
    <w:link w:val="a7"/>
    <w:uiPriority w:val="99"/>
    <w:unhideWhenUsed/>
    <w:rsid w:val="00EF1985"/>
    <w:pPr>
      <w:tabs>
        <w:tab w:val="center" w:pos="4153"/>
        <w:tab w:val="right" w:pos="8306"/>
      </w:tabs>
      <w:snapToGrid w:val="0"/>
    </w:pPr>
    <w:rPr>
      <w:sz w:val="20"/>
      <w:szCs w:val="20"/>
    </w:rPr>
  </w:style>
  <w:style w:type="character" w:customStyle="1" w:styleId="a7">
    <w:name w:val="頁尾 字元"/>
    <w:basedOn w:val="a0"/>
    <w:link w:val="a6"/>
    <w:uiPriority w:val="99"/>
    <w:rsid w:val="00EF1985"/>
    <w:rPr>
      <w:sz w:val="20"/>
      <w:szCs w:val="20"/>
    </w:rPr>
  </w:style>
  <w:style w:type="character" w:customStyle="1" w:styleId="apple-converted-space">
    <w:name w:val="apple-converted-space"/>
    <w:basedOn w:val="a0"/>
    <w:rsid w:val="00FA3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044981">
      <w:bodyDiv w:val="1"/>
      <w:marLeft w:val="0"/>
      <w:marRight w:val="0"/>
      <w:marTop w:val="0"/>
      <w:marBottom w:val="0"/>
      <w:divBdr>
        <w:top w:val="none" w:sz="0" w:space="0" w:color="auto"/>
        <w:left w:val="none" w:sz="0" w:space="0" w:color="auto"/>
        <w:bottom w:val="none" w:sz="0" w:space="0" w:color="auto"/>
        <w:right w:val="none" w:sz="0" w:space="0" w:color="auto"/>
      </w:divBdr>
    </w:div>
    <w:div w:id="1684744015">
      <w:bodyDiv w:val="1"/>
      <w:marLeft w:val="0"/>
      <w:marRight w:val="0"/>
      <w:marTop w:val="0"/>
      <w:marBottom w:val="0"/>
      <w:divBdr>
        <w:top w:val="none" w:sz="0" w:space="0" w:color="auto"/>
        <w:left w:val="none" w:sz="0" w:space="0" w:color="auto"/>
        <w:bottom w:val="none" w:sz="0" w:space="0" w:color="auto"/>
        <w:right w:val="none" w:sz="0" w:space="0" w:color="auto"/>
      </w:divBdr>
      <w:divsChild>
        <w:div w:id="946734604">
          <w:marLeft w:val="0"/>
          <w:marRight w:val="0"/>
          <w:marTop w:val="0"/>
          <w:marBottom w:val="75"/>
          <w:divBdr>
            <w:top w:val="none" w:sz="0" w:space="0" w:color="auto"/>
            <w:left w:val="none" w:sz="0" w:space="0" w:color="auto"/>
            <w:bottom w:val="none" w:sz="0" w:space="0" w:color="auto"/>
            <w:right w:val="none" w:sz="0" w:space="0" w:color="auto"/>
          </w:divBdr>
        </w:div>
        <w:div w:id="375084063">
          <w:marLeft w:val="0"/>
          <w:marRight w:val="0"/>
          <w:marTop w:val="0"/>
          <w:marBottom w:val="75"/>
          <w:divBdr>
            <w:top w:val="none" w:sz="0" w:space="0" w:color="auto"/>
            <w:left w:val="none" w:sz="0" w:space="0" w:color="auto"/>
            <w:bottom w:val="none" w:sz="0" w:space="0" w:color="auto"/>
            <w:right w:val="none" w:sz="0" w:space="0" w:color="auto"/>
          </w:divBdr>
        </w:div>
        <w:div w:id="963736867">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C5A02-E6E0-43AD-8C42-10028B5CF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311</Words>
  <Characters>1779</Characters>
  <Application>Microsoft Office Word</Application>
  <DocSecurity>0</DocSecurity>
  <Lines>14</Lines>
  <Paragraphs>4</Paragraphs>
  <ScaleCrop>false</ScaleCrop>
  <Company/>
  <LinksUpToDate>false</LinksUpToDate>
  <CharactersWithSpaces>2086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C&amp;ED</dc:creator>
  <cp:lastModifiedBy>C&amp;ED</cp:lastModifiedBy>
  <cp:revision>2</cp:revision>
  <dcterms:created xsi:type="dcterms:W3CDTF">2014-03-11T01:37:00Z</dcterms:created>
  <dcterms:modified xsi:type="dcterms:W3CDTF">2014-03-11T01:37:00Z</dcterms:modified>
</cp:coreProperties>
</file>