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5" w:rsidRPr="00DF6B85" w:rsidRDefault="008B4515" w:rsidP="00247E25">
      <w:pPr>
        <w:pBdr>
          <w:left w:val="single" w:sz="24" w:space="4" w:color="8DB3E2"/>
          <w:bottom w:val="single" w:sz="8" w:space="6" w:color="365F91"/>
        </w:pBdr>
        <w:spacing w:before="100" w:beforeAutospacing="1" w:after="100" w:afterAutospacing="1"/>
        <w:contextualSpacing/>
        <w:rPr>
          <w:rFonts w:ascii="微軟正黑體" w:eastAsia="微軟正黑體" w:hAnsi="微軟正黑體"/>
          <w:b/>
          <w:color w:val="365F91"/>
          <w:sz w:val="48"/>
          <w:szCs w:val="48"/>
        </w:rPr>
      </w:pPr>
      <w:r w:rsidRPr="00DF6B85">
        <w:rPr>
          <w:rFonts w:ascii="微軟正黑體" w:eastAsia="微軟正黑體" w:hAnsi="微軟正黑體" w:hint="eastAsia"/>
          <w:b/>
          <w:color w:val="365F91"/>
          <w:sz w:val="48"/>
          <w:szCs w:val="48"/>
        </w:rPr>
        <w:t>香 港 航 空 青 年 團</w:t>
      </w:r>
    </w:p>
    <w:p w:rsidR="008B4515" w:rsidRPr="00401BB7" w:rsidRDefault="008B4515" w:rsidP="00247E25">
      <w:pPr>
        <w:pBdr>
          <w:left w:val="single" w:sz="24" w:space="4" w:color="8DB3E2"/>
          <w:bottom w:val="single" w:sz="8" w:space="6" w:color="365F91"/>
        </w:pBdr>
        <w:spacing w:before="100" w:beforeAutospacing="1" w:after="100" w:afterAutospacing="1"/>
        <w:contextualSpacing/>
        <w:rPr>
          <w:rFonts w:ascii="微軟正黑體" w:eastAsia="微軟正黑體" w:hAnsi="微軟正黑體"/>
          <w:b/>
          <w:color w:val="365F91"/>
          <w:sz w:val="48"/>
          <w:szCs w:val="48"/>
        </w:rPr>
      </w:pPr>
      <w:r w:rsidRPr="00401BB7">
        <w:rPr>
          <w:rFonts w:ascii="微軟正黑體" w:eastAsia="微軟正黑體" w:hAnsi="微軟正黑體" w:hint="eastAsia"/>
          <w:b/>
          <w:color w:val="365F91"/>
          <w:sz w:val="48"/>
          <w:szCs w:val="48"/>
        </w:rPr>
        <w:t>訓</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練</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部</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技</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能</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發</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展</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科</w:t>
      </w:r>
    </w:p>
    <w:p w:rsidR="008B4515" w:rsidRPr="00401BB7" w:rsidRDefault="008B4515" w:rsidP="00247E25">
      <w:pPr>
        <w:pBdr>
          <w:left w:val="single" w:sz="24" w:space="4" w:color="8DB3E2"/>
          <w:bottom w:val="single" w:sz="8" w:space="6" w:color="365F91"/>
        </w:pBdr>
        <w:spacing w:before="100" w:beforeAutospacing="1" w:after="100" w:afterAutospacing="1"/>
        <w:contextualSpacing/>
        <w:rPr>
          <w:rFonts w:ascii="微軟正黑體" w:eastAsia="微軟正黑體" w:hAnsi="微軟正黑體"/>
          <w:b/>
          <w:color w:val="365F91"/>
          <w:sz w:val="48"/>
          <w:szCs w:val="48"/>
        </w:rPr>
      </w:pPr>
      <w:r w:rsidRPr="00401BB7">
        <w:rPr>
          <w:rFonts w:ascii="微軟正黑體" w:eastAsia="微軟正黑體" w:hAnsi="微軟正黑體" w:hint="eastAsia"/>
          <w:b/>
          <w:color w:val="365F91"/>
          <w:sz w:val="48"/>
          <w:szCs w:val="48"/>
        </w:rPr>
        <w:t>野</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外</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鍛</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鍊</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及</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山</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藝</w:t>
      </w:r>
      <w:r w:rsidRPr="00401BB7">
        <w:rPr>
          <w:rFonts w:ascii="微軟正黑體" w:eastAsia="微軟正黑體" w:hAnsi="微軟正黑體"/>
          <w:b/>
          <w:color w:val="365F91"/>
          <w:sz w:val="48"/>
          <w:szCs w:val="48"/>
        </w:rPr>
        <w:t xml:space="preserve"> </w:t>
      </w:r>
      <w:r w:rsidRPr="00401BB7">
        <w:rPr>
          <w:rFonts w:ascii="微軟正黑體" w:eastAsia="微軟正黑體" w:hAnsi="微軟正黑體" w:hint="eastAsia"/>
          <w:b/>
          <w:color w:val="365F91"/>
          <w:sz w:val="48"/>
          <w:szCs w:val="48"/>
        </w:rPr>
        <w:t>組</w:t>
      </w:r>
    </w:p>
    <w:p w:rsidR="008B4515" w:rsidRDefault="008B4515" w:rsidP="00247E25">
      <w:pPr>
        <w:pBdr>
          <w:left w:val="single" w:sz="24" w:space="4" w:color="D99594"/>
        </w:pBdr>
        <w:spacing w:before="100" w:beforeAutospacing="1" w:after="100" w:afterAutospacing="1" w:line="560" w:lineRule="exact"/>
        <w:rPr>
          <w:rFonts w:ascii="微軟正黑體" w:eastAsia="微軟正黑體" w:hAnsi="微軟正黑體" w:cs="新細明體"/>
          <w:noProof/>
          <w:color w:val="214780"/>
          <w:sz w:val="52"/>
          <w:lang w:eastAsia="zh-HK"/>
        </w:rPr>
      </w:pPr>
    </w:p>
    <w:p w:rsidR="008B4515" w:rsidRDefault="008B4515" w:rsidP="00247E25">
      <w:pPr>
        <w:pBdr>
          <w:left w:val="single" w:sz="24" w:space="4" w:color="D99594"/>
        </w:pBdr>
        <w:spacing w:before="100" w:beforeAutospacing="1" w:after="100" w:afterAutospacing="1" w:line="560" w:lineRule="exact"/>
        <w:rPr>
          <w:rFonts w:ascii="微軟正黑體" w:eastAsia="微軟正黑體" w:hAnsi="微軟正黑體" w:cs="新細明體"/>
          <w:noProof/>
          <w:color w:val="214780"/>
          <w:sz w:val="52"/>
          <w:lang w:eastAsia="zh-HK"/>
        </w:rPr>
      </w:pPr>
    </w:p>
    <w:p w:rsidR="008B4515" w:rsidRPr="00401BB7" w:rsidRDefault="008B4515" w:rsidP="00247E25">
      <w:pPr>
        <w:pBdr>
          <w:left w:val="single" w:sz="24" w:space="4" w:color="D99594"/>
        </w:pBdr>
        <w:spacing w:before="100" w:beforeAutospacing="1" w:after="100" w:afterAutospacing="1" w:line="560" w:lineRule="exact"/>
        <w:rPr>
          <w:rFonts w:ascii="微軟正黑體" w:eastAsia="微軟正黑體" w:hAnsi="微軟正黑體"/>
          <w:b/>
          <w:noProof/>
          <w:color w:val="214780"/>
          <w:sz w:val="52"/>
          <w:lang w:eastAsia="zh-HK"/>
        </w:rPr>
      </w:pPr>
      <w:r w:rsidRPr="00401BB7">
        <w:rPr>
          <w:rFonts w:ascii="微軟正黑體" w:eastAsia="微軟正黑體" w:hAnsi="微軟正黑體" w:cs="新細明體" w:hint="eastAsia"/>
          <w:b/>
          <w:noProof/>
          <w:color w:val="214780"/>
          <w:sz w:val="52"/>
        </w:rPr>
        <w:t xml:space="preserve">野 外 歷 奇 比 賽 </w:t>
      </w:r>
      <w:r w:rsidRPr="00401BB7">
        <w:rPr>
          <w:rFonts w:ascii="微軟正黑體" w:eastAsia="微軟正黑體" w:hAnsi="微軟正黑體"/>
          <w:b/>
          <w:noProof/>
          <w:color w:val="214780"/>
          <w:sz w:val="52"/>
        </w:rPr>
        <w:t xml:space="preserve">2 0 1 </w:t>
      </w:r>
      <w:r w:rsidR="0053604F">
        <w:rPr>
          <w:rFonts w:ascii="微軟正黑體" w:eastAsia="微軟正黑體" w:hAnsi="微軟正黑體"/>
          <w:b/>
          <w:noProof/>
          <w:color w:val="214780"/>
          <w:sz w:val="52"/>
          <w:lang w:eastAsia="zh-HK"/>
        </w:rPr>
        <w:t>7</w:t>
      </w:r>
    </w:p>
    <w:p w:rsidR="008B4515" w:rsidRPr="00247E25" w:rsidRDefault="008B4515" w:rsidP="00247E25">
      <w:pPr>
        <w:pBdr>
          <w:left w:val="single" w:sz="24" w:space="4" w:color="D99594"/>
        </w:pBdr>
        <w:spacing w:before="100" w:beforeAutospacing="1" w:after="100" w:afterAutospacing="1" w:line="560" w:lineRule="exact"/>
        <w:jc w:val="right"/>
        <w:rPr>
          <w:rFonts w:ascii="微軟正黑體" w:eastAsia="微軟正黑體" w:hAnsi="微軟正黑體" w:cs="新細明體"/>
          <w:i/>
          <w:noProof/>
          <w:color w:val="214780"/>
          <w:sz w:val="50"/>
          <w:szCs w:val="50"/>
          <w:lang w:eastAsia="zh-HK"/>
        </w:rPr>
      </w:pPr>
      <w:r w:rsidRPr="00247E25">
        <w:rPr>
          <w:rFonts w:ascii="微軟正黑體" w:eastAsia="微軟正黑體" w:hAnsi="微軟正黑體" w:cs="新細明體"/>
          <w:b/>
          <w:bCs/>
          <w:i/>
          <w:iCs/>
          <w:noProof/>
          <w:color w:val="214780"/>
          <w:sz w:val="50"/>
          <w:szCs w:val="50"/>
        </w:rPr>
        <w:t>P</w:t>
      </w:r>
      <w:r w:rsidRPr="00247E25">
        <w:rPr>
          <w:rFonts w:ascii="微軟正黑體" w:eastAsia="微軟正黑體" w:hAnsi="微軟正黑體" w:cs="新細明體"/>
          <w:bCs/>
          <w:i/>
          <w:iCs/>
          <w:noProof/>
          <w:color w:val="214780"/>
          <w:sz w:val="50"/>
          <w:szCs w:val="50"/>
        </w:rPr>
        <w:t xml:space="preserve">roficiency in </w:t>
      </w:r>
      <w:r w:rsidRPr="00247E25">
        <w:rPr>
          <w:rFonts w:ascii="微軟正黑體" w:eastAsia="微軟正黑體" w:hAnsi="微軟正黑體" w:cs="新細明體"/>
          <w:b/>
          <w:bCs/>
          <w:i/>
          <w:iCs/>
          <w:noProof/>
          <w:color w:val="214780"/>
          <w:sz w:val="50"/>
          <w:szCs w:val="50"/>
        </w:rPr>
        <w:t>M</w:t>
      </w:r>
      <w:r w:rsidRPr="00247E25">
        <w:rPr>
          <w:rFonts w:ascii="微軟正黑體" w:eastAsia="微軟正黑體" w:hAnsi="微軟正黑體" w:cs="新細明體"/>
          <w:bCs/>
          <w:i/>
          <w:iCs/>
          <w:noProof/>
          <w:color w:val="214780"/>
          <w:sz w:val="50"/>
          <w:szCs w:val="50"/>
        </w:rPr>
        <w:t xml:space="preserve">ap </w:t>
      </w:r>
      <w:r w:rsidR="00790F33">
        <w:rPr>
          <w:rFonts w:ascii="微軟正黑體" w:eastAsia="微軟正黑體" w:hAnsi="微軟正黑體" w:cs="新細明體" w:hint="eastAsia"/>
          <w:bCs/>
          <w:i/>
          <w:iCs/>
          <w:noProof/>
          <w:color w:val="214780"/>
          <w:sz w:val="50"/>
          <w:szCs w:val="50"/>
          <w:lang w:eastAsia="zh-HK"/>
        </w:rPr>
        <w:t>R</w:t>
      </w:r>
      <w:r w:rsidRPr="00247E25">
        <w:rPr>
          <w:rFonts w:ascii="微軟正黑體" w:eastAsia="微軟正黑體" w:hAnsi="微軟正黑體" w:cs="新細明體"/>
          <w:bCs/>
          <w:i/>
          <w:iCs/>
          <w:noProof/>
          <w:color w:val="214780"/>
          <w:sz w:val="50"/>
          <w:szCs w:val="50"/>
        </w:rPr>
        <w:t>eading</w:t>
      </w:r>
      <w:r w:rsidRPr="00247E25">
        <w:rPr>
          <w:rFonts w:ascii="微軟正黑體" w:eastAsia="微軟正黑體" w:hAnsi="微軟正黑體" w:cs="新細明體" w:hint="eastAsia"/>
          <w:bCs/>
          <w:i/>
          <w:iCs/>
          <w:noProof/>
          <w:color w:val="214780"/>
          <w:sz w:val="50"/>
          <w:szCs w:val="50"/>
        </w:rPr>
        <w:t>,</w:t>
      </w:r>
      <w:r w:rsidRPr="00247E25">
        <w:rPr>
          <w:rFonts w:ascii="微軟正黑體" w:eastAsia="微軟正黑體" w:hAnsi="微軟正黑體" w:cs="新細明體"/>
          <w:bCs/>
          <w:i/>
          <w:iCs/>
          <w:noProof/>
          <w:color w:val="214780"/>
          <w:sz w:val="50"/>
          <w:szCs w:val="50"/>
        </w:rPr>
        <w:t xml:space="preserve"> </w:t>
      </w:r>
      <w:r w:rsidRPr="00247E25">
        <w:rPr>
          <w:rFonts w:ascii="微軟正黑體" w:eastAsia="微軟正黑體" w:hAnsi="微軟正黑體" w:cs="新細明體"/>
          <w:b/>
          <w:bCs/>
          <w:i/>
          <w:iCs/>
          <w:noProof/>
          <w:color w:val="214780"/>
          <w:sz w:val="50"/>
          <w:szCs w:val="50"/>
        </w:rPr>
        <w:t>C</w:t>
      </w:r>
      <w:r w:rsidRPr="00247E25">
        <w:rPr>
          <w:rFonts w:ascii="微軟正黑體" w:eastAsia="微軟正黑體" w:hAnsi="微軟正黑體" w:cs="新細明體"/>
          <w:bCs/>
          <w:i/>
          <w:iCs/>
          <w:noProof/>
          <w:color w:val="214780"/>
          <w:sz w:val="50"/>
          <w:szCs w:val="50"/>
        </w:rPr>
        <w:t xml:space="preserve">ampcraft and </w:t>
      </w:r>
      <w:r w:rsidRPr="00247E25">
        <w:rPr>
          <w:rFonts w:ascii="微軟正黑體" w:eastAsia="微軟正黑體" w:hAnsi="微軟正黑體" w:cs="新細明體"/>
          <w:b/>
          <w:bCs/>
          <w:i/>
          <w:iCs/>
          <w:noProof/>
          <w:color w:val="214780"/>
          <w:sz w:val="50"/>
          <w:szCs w:val="50"/>
        </w:rPr>
        <w:t>O</w:t>
      </w:r>
      <w:r w:rsidRPr="00247E25">
        <w:rPr>
          <w:rFonts w:ascii="微軟正黑體" w:eastAsia="微軟正黑體" w:hAnsi="微軟正黑體" w:cs="新細明體"/>
          <w:bCs/>
          <w:i/>
          <w:iCs/>
          <w:noProof/>
          <w:color w:val="214780"/>
          <w:sz w:val="50"/>
          <w:szCs w:val="50"/>
        </w:rPr>
        <w:t>rienteering</w:t>
      </w:r>
      <w:r w:rsidR="008E76F5">
        <w:rPr>
          <w:rFonts w:ascii="微軟正黑體" w:eastAsia="微軟正黑體" w:hAnsi="微軟正黑體" w:cs="新細明體" w:hint="eastAsia"/>
          <w:bCs/>
          <w:i/>
          <w:iCs/>
          <w:noProof/>
          <w:color w:val="214780"/>
          <w:sz w:val="50"/>
          <w:szCs w:val="50"/>
          <w:lang w:eastAsia="zh-HK"/>
        </w:rPr>
        <w:t xml:space="preserve"> 201</w:t>
      </w:r>
      <w:r w:rsidR="008E76F5">
        <w:rPr>
          <w:rFonts w:ascii="微軟正黑體" w:eastAsia="微軟正黑體" w:hAnsi="微軟正黑體" w:cs="新細明體"/>
          <w:bCs/>
          <w:i/>
          <w:iCs/>
          <w:noProof/>
          <w:color w:val="214780"/>
          <w:sz w:val="50"/>
          <w:szCs w:val="50"/>
          <w:lang w:eastAsia="zh-HK"/>
        </w:rPr>
        <w:t>7</w:t>
      </w:r>
    </w:p>
    <w:p w:rsidR="008B4515" w:rsidRPr="003960E0" w:rsidRDefault="008B4515" w:rsidP="00247E25">
      <w:pPr>
        <w:pBdr>
          <w:left w:val="single" w:sz="24" w:space="4" w:color="D99594"/>
        </w:pBdr>
        <w:spacing w:before="100" w:beforeAutospacing="1" w:after="100" w:afterAutospacing="1" w:line="560" w:lineRule="exact"/>
        <w:rPr>
          <w:rFonts w:ascii="微軟正黑體" w:eastAsia="微軟正黑體" w:hAnsi="微軟正黑體" w:cs="新細明體"/>
          <w:bCs/>
          <w:color w:val="17365D"/>
          <w:sz w:val="48"/>
          <w:szCs w:val="48"/>
          <w:lang w:eastAsia="zh-HK"/>
        </w:rPr>
      </w:pPr>
    </w:p>
    <w:p w:rsidR="008B4515" w:rsidRPr="0027633C" w:rsidRDefault="008B4515" w:rsidP="00247E25">
      <w:pPr>
        <w:pStyle w:val="Title"/>
        <w:spacing w:before="100" w:beforeAutospacing="1" w:after="100" w:afterAutospacing="1"/>
      </w:pPr>
      <w:r w:rsidRPr="0027633C">
        <w:rPr>
          <w:rFonts w:hint="eastAsia"/>
        </w:rPr>
        <w:t xml:space="preserve">比 賽 </w:t>
      </w:r>
      <w:r w:rsidRPr="00920FF8">
        <w:rPr>
          <w:rFonts w:hint="eastAsia"/>
        </w:rPr>
        <w:t>簡 介 及 規 則</w:t>
      </w:r>
    </w:p>
    <w:p w:rsidR="008B4515" w:rsidRPr="003960E0" w:rsidRDefault="008B4515" w:rsidP="00247E25">
      <w:pPr>
        <w:pBdr>
          <w:left w:val="single" w:sz="24" w:space="4" w:color="D99594"/>
        </w:pBdr>
        <w:spacing w:before="100" w:beforeAutospacing="1" w:after="100" w:afterAutospacing="1" w:line="560" w:lineRule="exact"/>
        <w:rPr>
          <w:rFonts w:ascii="微軟正黑體" w:eastAsia="微軟正黑體" w:hAnsi="微軟正黑體" w:cs="新細明體"/>
          <w:bCs/>
          <w:color w:val="17365D"/>
          <w:sz w:val="48"/>
          <w:szCs w:val="48"/>
          <w:lang w:eastAsia="zh-HK"/>
        </w:rPr>
      </w:pPr>
    </w:p>
    <w:p w:rsidR="008B4515" w:rsidRPr="003960E0" w:rsidRDefault="008B4515" w:rsidP="00247E25">
      <w:pPr>
        <w:pBdr>
          <w:left w:val="single" w:sz="24" w:space="4" w:color="D99594"/>
        </w:pBdr>
        <w:spacing w:before="100" w:beforeAutospacing="1" w:after="100" w:afterAutospacing="1" w:line="560" w:lineRule="exact"/>
        <w:rPr>
          <w:rFonts w:ascii="微軟正黑體" w:eastAsia="微軟正黑體" w:hAnsi="微軟正黑體" w:cs="新細明體"/>
          <w:noProof/>
          <w:color w:val="214780"/>
          <w:sz w:val="36"/>
          <w:szCs w:val="36"/>
          <w:lang w:eastAsia="zh-HK"/>
        </w:rPr>
      </w:pPr>
    </w:p>
    <w:p w:rsidR="008B4515" w:rsidRPr="003960E0" w:rsidRDefault="008B4515" w:rsidP="00247E25">
      <w:pPr>
        <w:pBdr>
          <w:left w:val="single" w:sz="24" w:space="4" w:color="8DB3E2"/>
        </w:pBdr>
        <w:spacing w:before="100" w:beforeAutospacing="1" w:after="100" w:afterAutospacing="1"/>
        <w:contextualSpacing/>
        <w:rPr>
          <w:rFonts w:ascii="微軟正黑體" w:eastAsia="微軟正黑體" w:hAnsi="微軟正黑體" w:cs="新細明體"/>
          <w:bCs/>
          <w:color w:val="17365D"/>
          <w:sz w:val="48"/>
          <w:szCs w:val="48"/>
          <w:lang w:eastAsia="zh-HK"/>
        </w:rPr>
      </w:pPr>
    </w:p>
    <w:p w:rsidR="008B4515" w:rsidRDefault="008B4515" w:rsidP="00247E25">
      <w:pPr>
        <w:pBdr>
          <w:left w:val="single" w:sz="24" w:space="4" w:color="8DB3E2"/>
        </w:pBdr>
        <w:spacing w:before="100" w:beforeAutospacing="1" w:after="100" w:afterAutospacing="1"/>
        <w:contextualSpacing/>
        <w:rPr>
          <w:rFonts w:ascii="微軟正黑體" w:eastAsia="微軟正黑體" w:hAnsi="微軟正黑體" w:cs="新細明體"/>
          <w:b/>
          <w:bCs/>
          <w:color w:val="17365D"/>
          <w:sz w:val="48"/>
          <w:szCs w:val="48"/>
          <w:lang w:eastAsia="zh-HK"/>
        </w:rPr>
      </w:pPr>
      <w:r w:rsidRPr="00401BB7">
        <w:rPr>
          <w:rFonts w:ascii="微軟正黑體" w:eastAsia="微軟正黑體" w:hAnsi="微軟正黑體" w:cs="Cambria" w:hint="eastAsia"/>
          <w:b/>
          <w:bCs/>
          <w:i/>
          <w:color w:val="17365D"/>
          <w:sz w:val="28"/>
          <w:szCs w:val="48"/>
          <w:lang w:eastAsia="zh-HK"/>
        </w:rPr>
        <w:t>野外歷奇比賽201</w:t>
      </w:r>
      <w:r w:rsidR="008E76F5">
        <w:rPr>
          <w:rFonts w:ascii="微軟正黑體" w:eastAsia="微軟正黑體" w:hAnsi="微軟正黑體" w:cs="Cambria" w:hint="eastAsia"/>
          <w:b/>
          <w:bCs/>
          <w:i/>
          <w:color w:val="17365D"/>
          <w:sz w:val="28"/>
          <w:szCs w:val="48"/>
          <w:lang w:eastAsia="zh-HK"/>
        </w:rPr>
        <w:t>7</w:t>
      </w:r>
      <w:r w:rsidRPr="00401BB7">
        <w:rPr>
          <w:rFonts w:ascii="微軟正黑體" w:eastAsia="微軟正黑體" w:hAnsi="微軟正黑體" w:cs="Cambria" w:hint="eastAsia"/>
          <w:b/>
          <w:bCs/>
          <w:i/>
          <w:color w:val="17365D"/>
          <w:sz w:val="28"/>
          <w:szCs w:val="48"/>
          <w:lang w:eastAsia="zh-HK"/>
        </w:rPr>
        <w:t>籌委</w:t>
      </w:r>
      <w:r>
        <w:rPr>
          <w:rFonts w:ascii="微軟正黑體" w:eastAsia="微軟正黑體" w:hAnsi="微軟正黑體" w:cs="Cambria" w:hint="eastAsia"/>
          <w:b/>
          <w:bCs/>
          <w:i/>
          <w:color w:val="17365D"/>
          <w:sz w:val="28"/>
          <w:szCs w:val="48"/>
          <w:lang w:eastAsia="zh-HK"/>
        </w:rPr>
        <w:t>會</w:t>
      </w:r>
    </w:p>
    <w:p w:rsidR="008B4515" w:rsidRDefault="008E76F5" w:rsidP="00247E25">
      <w:pPr>
        <w:pBdr>
          <w:left w:val="single" w:sz="24" w:space="4" w:color="8DB3E2"/>
        </w:pBdr>
        <w:spacing w:before="100" w:beforeAutospacing="1" w:after="100" w:afterAutospacing="1"/>
        <w:contextualSpacing/>
        <w:rPr>
          <w:rFonts w:ascii="微軟正黑體" w:eastAsia="微軟正黑體" w:hAnsi="微軟正黑體" w:cs="Cambria"/>
          <w:b/>
          <w:bCs/>
          <w:i/>
          <w:color w:val="17365D"/>
          <w:sz w:val="28"/>
          <w:szCs w:val="48"/>
          <w:lang w:eastAsia="zh-HK"/>
        </w:rPr>
      </w:pPr>
      <w:r>
        <w:rPr>
          <w:rFonts w:ascii="微軟正黑體" w:eastAsia="微軟正黑體" w:hAnsi="微軟正黑體" w:cs="Cambria" w:hint="eastAsia"/>
          <w:b/>
          <w:bCs/>
          <w:i/>
          <w:color w:val="17365D"/>
          <w:sz w:val="28"/>
          <w:szCs w:val="48"/>
          <w:lang w:eastAsia="zh-HK"/>
        </w:rPr>
        <w:t>2017</w:t>
      </w:r>
      <w:r w:rsidR="008B4515">
        <w:rPr>
          <w:rFonts w:ascii="微軟正黑體" w:eastAsia="微軟正黑體" w:hAnsi="微軟正黑體" w:cs="Cambria" w:hint="eastAsia"/>
          <w:b/>
          <w:bCs/>
          <w:i/>
          <w:color w:val="17365D"/>
          <w:sz w:val="28"/>
          <w:szCs w:val="48"/>
          <w:lang w:eastAsia="zh-HK"/>
        </w:rPr>
        <w:t>年</w:t>
      </w:r>
      <w:r w:rsidR="00BA34AA">
        <w:rPr>
          <w:rFonts w:ascii="微軟正黑體" w:eastAsia="微軟正黑體" w:hAnsi="微軟正黑體" w:cs="Cambria" w:hint="eastAsia"/>
          <w:b/>
          <w:bCs/>
          <w:i/>
          <w:color w:val="17365D"/>
          <w:sz w:val="28"/>
          <w:szCs w:val="48"/>
          <w:lang w:eastAsia="zh-HK"/>
        </w:rPr>
        <w:t>2</w:t>
      </w:r>
      <w:r w:rsidR="008B4515">
        <w:rPr>
          <w:rFonts w:ascii="微軟正黑體" w:eastAsia="微軟正黑體" w:hAnsi="微軟正黑體" w:cs="Cambria" w:hint="eastAsia"/>
          <w:b/>
          <w:bCs/>
          <w:i/>
          <w:color w:val="17365D"/>
          <w:sz w:val="28"/>
          <w:szCs w:val="48"/>
          <w:lang w:eastAsia="zh-HK"/>
        </w:rPr>
        <w:t>月</w:t>
      </w:r>
      <w:r w:rsidR="004C181A">
        <w:rPr>
          <w:rFonts w:ascii="微軟正黑體" w:eastAsia="微軟正黑體" w:hAnsi="微軟正黑體" w:cs="Cambria" w:hint="eastAsia"/>
          <w:b/>
          <w:bCs/>
          <w:i/>
          <w:color w:val="17365D"/>
          <w:sz w:val="28"/>
          <w:szCs w:val="48"/>
          <w:lang w:eastAsia="zh-HK"/>
        </w:rPr>
        <w:t>2</w:t>
      </w:r>
      <w:r w:rsidR="004C181A">
        <w:rPr>
          <w:rFonts w:ascii="微軟正黑體" w:eastAsia="微軟正黑體" w:hAnsi="微軟正黑體" w:cs="Cambria" w:hint="eastAsia"/>
          <w:b/>
          <w:bCs/>
          <w:i/>
          <w:color w:val="17365D"/>
          <w:sz w:val="28"/>
          <w:szCs w:val="48"/>
        </w:rPr>
        <w:t>6</w:t>
      </w:r>
      <w:r w:rsidR="008B4515">
        <w:rPr>
          <w:rFonts w:ascii="微軟正黑體" w:eastAsia="微軟正黑體" w:hAnsi="微軟正黑體" w:cs="Cambria" w:hint="eastAsia"/>
          <w:b/>
          <w:bCs/>
          <w:i/>
          <w:color w:val="17365D"/>
          <w:sz w:val="28"/>
          <w:szCs w:val="48"/>
          <w:lang w:eastAsia="zh-HK"/>
        </w:rPr>
        <w:t>日</w:t>
      </w:r>
    </w:p>
    <w:p w:rsidR="005E531F" w:rsidRDefault="005E531F">
      <w:pPr>
        <w:widowControl/>
        <w:rPr>
          <w:u w:val="single"/>
        </w:rPr>
      </w:pPr>
      <w:r>
        <w:br w:type="page"/>
      </w:r>
    </w:p>
    <w:p w:rsidR="005E531F" w:rsidRDefault="005E531F" w:rsidP="005E531F">
      <w:pPr>
        <w:pStyle w:val="Heading1"/>
      </w:pPr>
      <w:bookmarkStart w:id="0" w:name="_Toc475915017"/>
      <w:r>
        <w:rPr>
          <w:rFonts w:hint="eastAsia"/>
        </w:rPr>
        <w:lastRenderedPageBreak/>
        <w:t>目</w:t>
      </w:r>
      <w:r>
        <w:rPr>
          <w:rFonts w:hint="eastAsia"/>
        </w:rPr>
        <w:t xml:space="preserve"> </w:t>
      </w:r>
      <w:r>
        <w:rPr>
          <w:rFonts w:hint="eastAsia"/>
        </w:rPr>
        <w:t>錄</w:t>
      </w:r>
      <w:bookmarkEnd w:id="0"/>
    </w:p>
    <w:sdt>
      <w:sdtPr>
        <w:id w:val="-1987467239"/>
        <w:docPartObj>
          <w:docPartGallery w:val="Table of Contents"/>
          <w:docPartUnique/>
        </w:docPartObj>
      </w:sdtPr>
      <w:sdtEndPr>
        <w:rPr>
          <w:noProof/>
        </w:rPr>
      </w:sdtEndPr>
      <w:sdtContent>
        <w:p w:rsidR="005C2CDC" w:rsidRDefault="005C2CDC" w:rsidP="00BB0C1E"/>
        <w:p w:rsidR="004C181A" w:rsidRDefault="005C2CDC">
          <w:pPr>
            <w:pStyle w:val="TOC1"/>
            <w:tabs>
              <w:tab w:val="right" w:leader="dot" w:pos="8630"/>
            </w:tabs>
            <w:rPr>
              <w:rFonts w:asciiTheme="minorHAnsi" w:eastAsiaTheme="minorEastAsia" w:hAnsiTheme="minorHAnsi" w:cstheme="minorBidi"/>
              <w:noProof/>
              <w:kern w:val="0"/>
              <w:sz w:val="22"/>
              <w:szCs w:val="22"/>
              <w:lang w:val="en-GB" w:eastAsia="zh-HK"/>
            </w:rPr>
          </w:pPr>
          <w:r>
            <w:fldChar w:fldCharType="begin"/>
          </w:r>
          <w:r>
            <w:instrText xml:space="preserve"> TOC \o "1-3" \h \z \u </w:instrText>
          </w:r>
          <w:r>
            <w:fldChar w:fldCharType="separate"/>
          </w:r>
          <w:hyperlink w:anchor="_Toc475915017" w:history="1">
            <w:r w:rsidR="004C181A" w:rsidRPr="00EA355D">
              <w:rPr>
                <w:rStyle w:val="Hyperlink"/>
                <w:rFonts w:hint="eastAsia"/>
                <w:noProof/>
              </w:rPr>
              <w:t>目</w:t>
            </w:r>
            <w:r w:rsidR="004C181A" w:rsidRPr="00EA355D">
              <w:rPr>
                <w:rStyle w:val="Hyperlink"/>
                <w:noProof/>
              </w:rPr>
              <w:t xml:space="preserve"> </w:t>
            </w:r>
            <w:r w:rsidR="004C181A" w:rsidRPr="00EA355D">
              <w:rPr>
                <w:rStyle w:val="Hyperlink"/>
                <w:rFonts w:hint="eastAsia"/>
                <w:noProof/>
              </w:rPr>
              <w:t>錄</w:t>
            </w:r>
            <w:r w:rsidR="004C181A">
              <w:rPr>
                <w:noProof/>
                <w:webHidden/>
              </w:rPr>
              <w:tab/>
            </w:r>
            <w:r w:rsidR="004C181A">
              <w:rPr>
                <w:noProof/>
                <w:webHidden/>
              </w:rPr>
              <w:fldChar w:fldCharType="begin"/>
            </w:r>
            <w:r w:rsidR="004C181A">
              <w:rPr>
                <w:noProof/>
                <w:webHidden/>
              </w:rPr>
              <w:instrText xml:space="preserve"> PAGEREF _Toc475915017 \h </w:instrText>
            </w:r>
            <w:r w:rsidR="004C181A">
              <w:rPr>
                <w:noProof/>
                <w:webHidden/>
              </w:rPr>
            </w:r>
            <w:r w:rsidR="004C181A">
              <w:rPr>
                <w:noProof/>
                <w:webHidden/>
              </w:rPr>
              <w:fldChar w:fldCharType="separate"/>
            </w:r>
            <w:r w:rsidR="004C181A">
              <w:rPr>
                <w:noProof/>
                <w:webHidden/>
              </w:rPr>
              <w:t>1</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18" w:history="1">
            <w:r w:rsidR="004C181A" w:rsidRPr="00EA355D">
              <w:rPr>
                <w:rStyle w:val="Hyperlink"/>
                <w:rFonts w:hint="eastAsia"/>
                <w:noProof/>
              </w:rPr>
              <w:t>活</w:t>
            </w:r>
            <w:r w:rsidR="004C181A" w:rsidRPr="00EA355D">
              <w:rPr>
                <w:rStyle w:val="Hyperlink"/>
                <w:noProof/>
              </w:rPr>
              <w:t xml:space="preserve"> </w:t>
            </w:r>
            <w:r w:rsidR="004C181A" w:rsidRPr="00EA355D">
              <w:rPr>
                <w:rStyle w:val="Hyperlink"/>
                <w:rFonts w:hint="eastAsia"/>
                <w:noProof/>
              </w:rPr>
              <w:t>動</w:t>
            </w:r>
            <w:r w:rsidR="004C181A" w:rsidRPr="00EA355D">
              <w:rPr>
                <w:rStyle w:val="Hyperlink"/>
                <w:noProof/>
              </w:rPr>
              <w:t xml:space="preserve"> </w:t>
            </w:r>
            <w:r w:rsidR="004C181A" w:rsidRPr="00EA355D">
              <w:rPr>
                <w:rStyle w:val="Hyperlink"/>
                <w:rFonts w:hint="eastAsia"/>
                <w:noProof/>
              </w:rPr>
              <w:t>籌</w:t>
            </w:r>
            <w:r w:rsidR="004C181A" w:rsidRPr="00EA355D">
              <w:rPr>
                <w:rStyle w:val="Hyperlink"/>
                <w:noProof/>
              </w:rPr>
              <w:t xml:space="preserve"> </w:t>
            </w:r>
            <w:r w:rsidR="004C181A" w:rsidRPr="00EA355D">
              <w:rPr>
                <w:rStyle w:val="Hyperlink"/>
                <w:rFonts w:hint="eastAsia"/>
                <w:noProof/>
              </w:rPr>
              <w:t>委</w:t>
            </w:r>
            <w:r w:rsidR="004C181A" w:rsidRPr="00EA355D">
              <w:rPr>
                <w:rStyle w:val="Hyperlink"/>
                <w:noProof/>
              </w:rPr>
              <w:t xml:space="preserve"> </w:t>
            </w:r>
            <w:r w:rsidR="004C181A" w:rsidRPr="00EA355D">
              <w:rPr>
                <w:rStyle w:val="Hyperlink"/>
                <w:rFonts w:hint="eastAsia"/>
                <w:noProof/>
              </w:rPr>
              <w:t>會</w:t>
            </w:r>
            <w:r w:rsidR="004C181A">
              <w:rPr>
                <w:noProof/>
                <w:webHidden/>
              </w:rPr>
              <w:tab/>
            </w:r>
            <w:r w:rsidR="004C181A">
              <w:rPr>
                <w:noProof/>
                <w:webHidden/>
              </w:rPr>
              <w:fldChar w:fldCharType="begin"/>
            </w:r>
            <w:r w:rsidR="004C181A">
              <w:rPr>
                <w:noProof/>
                <w:webHidden/>
              </w:rPr>
              <w:instrText xml:space="preserve"> PAGEREF _Toc475915018 \h </w:instrText>
            </w:r>
            <w:r w:rsidR="004C181A">
              <w:rPr>
                <w:noProof/>
                <w:webHidden/>
              </w:rPr>
            </w:r>
            <w:r w:rsidR="004C181A">
              <w:rPr>
                <w:noProof/>
                <w:webHidden/>
              </w:rPr>
              <w:fldChar w:fldCharType="separate"/>
            </w:r>
            <w:r w:rsidR="004C181A">
              <w:rPr>
                <w:noProof/>
                <w:webHidden/>
              </w:rPr>
              <w:t>3</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19" w:history="1">
            <w:r w:rsidR="004C181A" w:rsidRPr="00EA355D">
              <w:rPr>
                <w:rStyle w:val="Hyperlink"/>
                <w:rFonts w:hint="eastAsia"/>
                <w:noProof/>
              </w:rPr>
              <w:t>特</w:t>
            </w:r>
            <w:r w:rsidR="004C181A" w:rsidRPr="00EA355D">
              <w:rPr>
                <w:rStyle w:val="Hyperlink"/>
                <w:noProof/>
              </w:rPr>
              <w:t xml:space="preserve"> </w:t>
            </w:r>
            <w:r w:rsidR="004C181A" w:rsidRPr="00EA355D">
              <w:rPr>
                <w:rStyle w:val="Hyperlink"/>
                <w:rFonts w:hint="eastAsia"/>
                <w:noProof/>
              </w:rPr>
              <w:t>別</w:t>
            </w:r>
            <w:r w:rsidR="004C181A" w:rsidRPr="00EA355D">
              <w:rPr>
                <w:rStyle w:val="Hyperlink"/>
                <w:noProof/>
              </w:rPr>
              <w:t xml:space="preserve"> </w:t>
            </w:r>
            <w:r w:rsidR="004C181A" w:rsidRPr="00EA355D">
              <w:rPr>
                <w:rStyle w:val="Hyperlink"/>
                <w:rFonts w:hint="eastAsia"/>
                <w:noProof/>
              </w:rPr>
              <w:t>日</w:t>
            </w:r>
            <w:r w:rsidR="004C181A" w:rsidRPr="00EA355D">
              <w:rPr>
                <w:rStyle w:val="Hyperlink"/>
                <w:noProof/>
              </w:rPr>
              <w:t xml:space="preserve"> </w:t>
            </w:r>
            <w:r w:rsidR="004C181A" w:rsidRPr="00EA355D">
              <w:rPr>
                <w:rStyle w:val="Hyperlink"/>
                <w:rFonts w:hint="eastAsia"/>
                <w:noProof/>
              </w:rPr>
              <w:t>誌</w:t>
            </w:r>
            <w:r w:rsidR="004C181A">
              <w:rPr>
                <w:noProof/>
                <w:webHidden/>
              </w:rPr>
              <w:tab/>
            </w:r>
            <w:r w:rsidR="004C181A">
              <w:rPr>
                <w:noProof/>
                <w:webHidden/>
              </w:rPr>
              <w:fldChar w:fldCharType="begin"/>
            </w:r>
            <w:r w:rsidR="004C181A">
              <w:rPr>
                <w:noProof/>
                <w:webHidden/>
              </w:rPr>
              <w:instrText xml:space="preserve"> PAGEREF _Toc475915019 \h </w:instrText>
            </w:r>
            <w:r w:rsidR="004C181A">
              <w:rPr>
                <w:noProof/>
                <w:webHidden/>
              </w:rPr>
            </w:r>
            <w:r w:rsidR="004C181A">
              <w:rPr>
                <w:noProof/>
                <w:webHidden/>
              </w:rPr>
              <w:fldChar w:fldCharType="separate"/>
            </w:r>
            <w:r w:rsidR="004C181A">
              <w:rPr>
                <w:noProof/>
                <w:webHidden/>
              </w:rPr>
              <w:t>3</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20" w:history="1">
            <w:r w:rsidR="004C181A" w:rsidRPr="00EA355D">
              <w:rPr>
                <w:rStyle w:val="Hyperlink"/>
                <w:rFonts w:hint="eastAsia"/>
                <w:noProof/>
              </w:rPr>
              <w:t>目</w:t>
            </w:r>
            <w:r w:rsidR="004C181A" w:rsidRPr="00EA355D">
              <w:rPr>
                <w:rStyle w:val="Hyperlink"/>
                <w:noProof/>
              </w:rPr>
              <w:t xml:space="preserve"> </w:t>
            </w:r>
            <w:r w:rsidR="004C181A" w:rsidRPr="00EA355D">
              <w:rPr>
                <w:rStyle w:val="Hyperlink"/>
                <w:rFonts w:hint="eastAsia"/>
                <w:noProof/>
              </w:rPr>
              <w:t>的</w:t>
            </w:r>
            <w:r w:rsidR="004C181A">
              <w:rPr>
                <w:noProof/>
                <w:webHidden/>
              </w:rPr>
              <w:tab/>
            </w:r>
            <w:r w:rsidR="004C181A">
              <w:rPr>
                <w:noProof/>
                <w:webHidden/>
              </w:rPr>
              <w:fldChar w:fldCharType="begin"/>
            </w:r>
            <w:r w:rsidR="004C181A">
              <w:rPr>
                <w:noProof/>
                <w:webHidden/>
              </w:rPr>
              <w:instrText xml:space="preserve"> PAGEREF _Toc475915020 \h </w:instrText>
            </w:r>
            <w:r w:rsidR="004C181A">
              <w:rPr>
                <w:noProof/>
                <w:webHidden/>
              </w:rPr>
            </w:r>
            <w:r w:rsidR="004C181A">
              <w:rPr>
                <w:noProof/>
                <w:webHidden/>
              </w:rPr>
              <w:fldChar w:fldCharType="separate"/>
            </w:r>
            <w:r w:rsidR="004C181A">
              <w:rPr>
                <w:noProof/>
                <w:webHidden/>
              </w:rPr>
              <w:t>3</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21" w:history="1">
            <w:r w:rsidR="004C181A" w:rsidRPr="00EA355D">
              <w:rPr>
                <w:rStyle w:val="Hyperlink"/>
                <w:rFonts w:hint="eastAsia"/>
                <w:noProof/>
              </w:rPr>
              <w:t>比</w:t>
            </w:r>
            <w:r w:rsidR="004C181A" w:rsidRPr="00EA355D">
              <w:rPr>
                <w:rStyle w:val="Hyperlink"/>
                <w:noProof/>
              </w:rPr>
              <w:t xml:space="preserve"> </w:t>
            </w:r>
            <w:r w:rsidR="004C181A" w:rsidRPr="00EA355D">
              <w:rPr>
                <w:rStyle w:val="Hyperlink"/>
                <w:rFonts w:hint="eastAsia"/>
                <w:noProof/>
              </w:rPr>
              <w:t>賽</w:t>
            </w:r>
            <w:r w:rsidR="004C181A" w:rsidRPr="00EA355D">
              <w:rPr>
                <w:rStyle w:val="Hyperlink"/>
                <w:noProof/>
              </w:rPr>
              <w:t xml:space="preserve"> </w:t>
            </w:r>
            <w:r w:rsidR="004C181A" w:rsidRPr="00EA355D">
              <w:rPr>
                <w:rStyle w:val="Hyperlink"/>
                <w:rFonts w:hint="eastAsia"/>
                <w:noProof/>
              </w:rPr>
              <w:t>類</w:t>
            </w:r>
            <w:r w:rsidR="004C181A" w:rsidRPr="00EA355D">
              <w:rPr>
                <w:rStyle w:val="Hyperlink"/>
                <w:noProof/>
              </w:rPr>
              <w:t xml:space="preserve"> </w:t>
            </w:r>
            <w:r w:rsidR="004C181A" w:rsidRPr="00EA355D">
              <w:rPr>
                <w:rStyle w:val="Hyperlink"/>
                <w:rFonts w:hint="eastAsia"/>
                <w:noProof/>
              </w:rPr>
              <w:t>型</w:t>
            </w:r>
            <w:r w:rsidR="004C181A">
              <w:rPr>
                <w:noProof/>
                <w:webHidden/>
              </w:rPr>
              <w:tab/>
            </w:r>
            <w:r w:rsidR="004C181A">
              <w:rPr>
                <w:noProof/>
                <w:webHidden/>
              </w:rPr>
              <w:fldChar w:fldCharType="begin"/>
            </w:r>
            <w:r w:rsidR="004C181A">
              <w:rPr>
                <w:noProof/>
                <w:webHidden/>
              </w:rPr>
              <w:instrText xml:space="preserve"> PAGEREF _Toc475915021 \h </w:instrText>
            </w:r>
            <w:r w:rsidR="004C181A">
              <w:rPr>
                <w:noProof/>
                <w:webHidden/>
              </w:rPr>
            </w:r>
            <w:r w:rsidR="004C181A">
              <w:rPr>
                <w:noProof/>
                <w:webHidden/>
              </w:rPr>
              <w:fldChar w:fldCharType="separate"/>
            </w:r>
            <w:r w:rsidR="004C181A">
              <w:rPr>
                <w:noProof/>
                <w:webHidden/>
              </w:rPr>
              <w:t>3</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22" w:history="1">
            <w:r w:rsidR="004C181A" w:rsidRPr="00EA355D">
              <w:rPr>
                <w:rStyle w:val="Hyperlink"/>
                <w:rFonts w:hint="eastAsia"/>
                <w:noProof/>
              </w:rPr>
              <w:t>比</w:t>
            </w:r>
            <w:r w:rsidR="004C181A" w:rsidRPr="00EA355D">
              <w:rPr>
                <w:rStyle w:val="Hyperlink"/>
                <w:noProof/>
              </w:rPr>
              <w:t xml:space="preserve"> </w:t>
            </w:r>
            <w:r w:rsidR="004C181A" w:rsidRPr="00EA355D">
              <w:rPr>
                <w:rStyle w:val="Hyperlink"/>
                <w:rFonts w:hint="eastAsia"/>
                <w:noProof/>
              </w:rPr>
              <w:t>賽</w:t>
            </w:r>
            <w:r w:rsidR="004C181A" w:rsidRPr="00EA355D">
              <w:rPr>
                <w:rStyle w:val="Hyperlink"/>
                <w:noProof/>
              </w:rPr>
              <w:t xml:space="preserve"> </w:t>
            </w:r>
            <w:r w:rsidR="004C181A" w:rsidRPr="00EA355D">
              <w:rPr>
                <w:rStyle w:val="Hyperlink"/>
                <w:rFonts w:hint="eastAsia"/>
                <w:noProof/>
              </w:rPr>
              <w:t>大</w:t>
            </w:r>
            <w:r w:rsidR="004C181A" w:rsidRPr="00EA355D">
              <w:rPr>
                <w:rStyle w:val="Hyperlink"/>
                <w:noProof/>
              </w:rPr>
              <w:t xml:space="preserve"> </w:t>
            </w:r>
            <w:r w:rsidR="004C181A" w:rsidRPr="00EA355D">
              <w:rPr>
                <w:rStyle w:val="Hyperlink"/>
                <w:rFonts w:hint="eastAsia"/>
                <w:noProof/>
              </w:rPr>
              <w:t>綱</w:t>
            </w:r>
            <w:r w:rsidR="004C181A">
              <w:rPr>
                <w:noProof/>
                <w:webHidden/>
              </w:rPr>
              <w:tab/>
            </w:r>
            <w:r w:rsidR="004C181A">
              <w:rPr>
                <w:noProof/>
                <w:webHidden/>
              </w:rPr>
              <w:fldChar w:fldCharType="begin"/>
            </w:r>
            <w:r w:rsidR="004C181A">
              <w:rPr>
                <w:noProof/>
                <w:webHidden/>
              </w:rPr>
              <w:instrText xml:space="preserve"> PAGEREF _Toc475915022 \h </w:instrText>
            </w:r>
            <w:r w:rsidR="004C181A">
              <w:rPr>
                <w:noProof/>
                <w:webHidden/>
              </w:rPr>
            </w:r>
            <w:r w:rsidR="004C181A">
              <w:rPr>
                <w:noProof/>
                <w:webHidden/>
              </w:rPr>
              <w:fldChar w:fldCharType="separate"/>
            </w:r>
            <w:r w:rsidR="004C181A">
              <w:rPr>
                <w:noProof/>
                <w:webHidden/>
              </w:rPr>
              <w:t>3</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23" w:history="1">
            <w:r w:rsidR="004C181A" w:rsidRPr="00EA355D">
              <w:rPr>
                <w:rStyle w:val="Hyperlink"/>
                <w:rFonts w:hint="eastAsia"/>
                <w:noProof/>
              </w:rPr>
              <w:t>比</w:t>
            </w:r>
            <w:r w:rsidR="004C181A" w:rsidRPr="00EA355D">
              <w:rPr>
                <w:rStyle w:val="Hyperlink"/>
                <w:noProof/>
              </w:rPr>
              <w:t xml:space="preserve"> </w:t>
            </w:r>
            <w:r w:rsidR="004C181A" w:rsidRPr="00EA355D">
              <w:rPr>
                <w:rStyle w:val="Hyperlink"/>
                <w:rFonts w:hint="eastAsia"/>
                <w:noProof/>
              </w:rPr>
              <w:t>賽</w:t>
            </w:r>
            <w:r w:rsidR="004C181A" w:rsidRPr="00EA355D">
              <w:rPr>
                <w:rStyle w:val="Hyperlink"/>
                <w:noProof/>
              </w:rPr>
              <w:t xml:space="preserve"> </w:t>
            </w:r>
            <w:r w:rsidR="004C181A" w:rsidRPr="00EA355D">
              <w:rPr>
                <w:rStyle w:val="Hyperlink"/>
                <w:rFonts w:hint="eastAsia"/>
                <w:noProof/>
              </w:rPr>
              <w:t>形</w:t>
            </w:r>
            <w:r w:rsidR="004C181A" w:rsidRPr="00EA355D">
              <w:rPr>
                <w:rStyle w:val="Hyperlink"/>
                <w:noProof/>
              </w:rPr>
              <w:t xml:space="preserve"> </w:t>
            </w:r>
            <w:r w:rsidR="004C181A" w:rsidRPr="00EA355D">
              <w:rPr>
                <w:rStyle w:val="Hyperlink"/>
                <w:rFonts w:hint="eastAsia"/>
                <w:noProof/>
              </w:rPr>
              <w:t>式</w:t>
            </w:r>
            <w:r w:rsidR="004C181A">
              <w:rPr>
                <w:noProof/>
                <w:webHidden/>
              </w:rPr>
              <w:tab/>
            </w:r>
            <w:r w:rsidR="004C181A">
              <w:rPr>
                <w:noProof/>
                <w:webHidden/>
              </w:rPr>
              <w:fldChar w:fldCharType="begin"/>
            </w:r>
            <w:r w:rsidR="004C181A">
              <w:rPr>
                <w:noProof/>
                <w:webHidden/>
              </w:rPr>
              <w:instrText xml:space="preserve"> PAGEREF _Toc475915023 \h </w:instrText>
            </w:r>
            <w:r w:rsidR="004C181A">
              <w:rPr>
                <w:noProof/>
                <w:webHidden/>
              </w:rPr>
            </w:r>
            <w:r w:rsidR="004C181A">
              <w:rPr>
                <w:noProof/>
                <w:webHidden/>
              </w:rPr>
              <w:fldChar w:fldCharType="separate"/>
            </w:r>
            <w:r w:rsidR="004C181A">
              <w:rPr>
                <w:noProof/>
                <w:webHidden/>
              </w:rPr>
              <w:t>3</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24" w:history="1">
            <w:r w:rsidR="004C181A" w:rsidRPr="00EA355D">
              <w:rPr>
                <w:rStyle w:val="Hyperlink"/>
                <w:rFonts w:hint="eastAsia"/>
                <w:noProof/>
              </w:rPr>
              <w:t>比</w:t>
            </w:r>
            <w:r w:rsidR="004C181A" w:rsidRPr="00EA355D">
              <w:rPr>
                <w:rStyle w:val="Hyperlink"/>
                <w:noProof/>
              </w:rPr>
              <w:t xml:space="preserve"> </w:t>
            </w:r>
            <w:r w:rsidR="004C181A" w:rsidRPr="00EA355D">
              <w:rPr>
                <w:rStyle w:val="Hyperlink"/>
                <w:rFonts w:hint="eastAsia"/>
                <w:noProof/>
              </w:rPr>
              <w:t>賽</w:t>
            </w:r>
            <w:r w:rsidR="004C181A" w:rsidRPr="00EA355D">
              <w:rPr>
                <w:rStyle w:val="Hyperlink"/>
                <w:noProof/>
              </w:rPr>
              <w:t xml:space="preserve"> </w:t>
            </w:r>
            <w:r w:rsidR="004C181A" w:rsidRPr="00EA355D">
              <w:rPr>
                <w:rStyle w:val="Hyperlink"/>
                <w:rFonts w:hint="eastAsia"/>
                <w:noProof/>
              </w:rPr>
              <w:t>細</w:t>
            </w:r>
            <w:r w:rsidR="004C181A" w:rsidRPr="00EA355D">
              <w:rPr>
                <w:rStyle w:val="Hyperlink"/>
                <w:noProof/>
              </w:rPr>
              <w:t xml:space="preserve"> </w:t>
            </w:r>
            <w:r w:rsidR="004C181A" w:rsidRPr="00EA355D">
              <w:rPr>
                <w:rStyle w:val="Hyperlink"/>
                <w:rFonts w:hint="eastAsia"/>
                <w:noProof/>
              </w:rPr>
              <w:t>則</w:t>
            </w:r>
            <w:r w:rsidR="004C181A">
              <w:rPr>
                <w:noProof/>
                <w:webHidden/>
              </w:rPr>
              <w:tab/>
            </w:r>
            <w:r w:rsidR="004C181A">
              <w:rPr>
                <w:noProof/>
                <w:webHidden/>
              </w:rPr>
              <w:fldChar w:fldCharType="begin"/>
            </w:r>
            <w:r w:rsidR="004C181A">
              <w:rPr>
                <w:noProof/>
                <w:webHidden/>
              </w:rPr>
              <w:instrText xml:space="preserve"> PAGEREF _Toc475915024 \h </w:instrText>
            </w:r>
            <w:r w:rsidR="004C181A">
              <w:rPr>
                <w:noProof/>
                <w:webHidden/>
              </w:rPr>
            </w:r>
            <w:r w:rsidR="004C181A">
              <w:rPr>
                <w:noProof/>
                <w:webHidden/>
              </w:rPr>
              <w:fldChar w:fldCharType="separate"/>
            </w:r>
            <w:r w:rsidR="004C181A">
              <w:rPr>
                <w:noProof/>
                <w:webHidden/>
              </w:rPr>
              <w:t>4</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25" w:history="1">
            <w:r w:rsidR="004C181A" w:rsidRPr="00EA355D">
              <w:rPr>
                <w:rStyle w:val="Hyperlink"/>
                <w:noProof/>
                <w14:scene3d>
                  <w14:camera w14:prst="orthographicFront"/>
                  <w14:lightRig w14:rig="threePt" w14:dir="t">
                    <w14:rot w14:lat="0" w14:lon="0" w14:rev="0"/>
                  </w14:lightRig>
                </w14:scene3d>
              </w:rPr>
              <w:t>1.</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計劃書及報告</w:t>
            </w:r>
            <w:r w:rsidR="004C181A">
              <w:rPr>
                <w:noProof/>
                <w:webHidden/>
              </w:rPr>
              <w:tab/>
            </w:r>
            <w:r w:rsidR="004C181A">
              <w:rPr>
                <w:noProof/>
                <w:webHidden/>
              </w:rPr>
              <w:fldChar w:fldCharType="begin"/>
            </w:r>
            <w:r w:rsidR="004C181A">
              <w:rPr>
                <w:noProof/>
                <w:webHidden/>
              </w:rPr>
              <w:instrText xml:space="preserve"> PAGEREF _Toc475915025 \h </w:instrText>
            </w:r>
            <w:r w:rsidR="004C181A">
              <w:rPr>
                <w:noProof/>
                <w:webHidden/>
              </w:rPr>
            </w:r>
            <w:r w:rsidR="004C181A">
              <w:rPr>
                <w:noProof/>
                <w:webHidden/>
              </w:rPr>
              <w:fldChar w:fldCharType="separate"/>
            </w:r>
            <w:r w:rsidR="004C181A">
              <w:rPr>
                <w:noProof/>
                <w:webHidden/>
              </w:rPr>
              <w:t>4</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26" w:history="1">
            <w:r w:rsidR="004C181A" w:rsidRPr="00EA355D">
              <w:rPr>
                <w:rStyle w:val="Hyperlink"/>
                <w:noProof/>
                <w14:scene3d>
                  <w14:camera w14:prst="orthographicFront"/>
                  <w14:lightRig w14:rig="threePt" w14:dir="t">
                    <w14:rot w14:lat="0" w14:lon="0" w14:rev="0"/>
                  </w14:lightRig>
                </w14:scene3d>
              </w:rPr>
              <w:t>2.</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食物及烹飪</w:t>
            </w:r>
            <w:r w:rsidR="004C181A">
              <w:rPr>
                <w:noProof/>
                <w:webHidden/>
              </w:rPr>
              <w:tab/>
            </w:r>
            <w:r w:rsidR="004C181A">
              <w:rPr>
                <w:noProof/>
                <w:webHidden/>
              </w:rPr>
              <w:fldChar w:fldCharType="begin"/>
            </w:r>
            <w:r w:rsidR="004C181A">
              <w:rPr>
                <w:noProof/>
                <w:webHidden/>
              </w:rPr>
              <w:instrText xml:space="preserve"> PAGEREF _Toc475915026 \h </w:instrText>
            </w:r>
            <w:r w:rsidR="004C181A">
              <w:rPr>
                <w:noProof/>
                <w:webHidden/>
              </w:rPr>
            </w:r>
            <w:r w:rsidR="004C181A">
              <w:rPr>
                <w:noProof/>
                <w:webHidden/>
              </w:rPr>
              <w:fldChar w:fldCharType="separate"/>
            </w:r>
            <w:r w:rsidR="004C181A">
              <w:rPr>
                <w:noProof/>
                <w:webHidden/>
              </w:rPr>
              <w:t>4</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27" w:history="1">
            <w:r w:rsidR="004C181A" w:rsidRPr="00EA355D">
              <w:rPr>
                <w:rStyle w:val="Hyperlink"/>
                <w:noProof/>
                <w14:scene3d>
                  <w14:camera w14:prst="orthographicFront"/>
                  <w14:lightRig w14:rig="threePt" w14:dir="t">
                    <w14:rot w14:lat="0" w14:lon="0" w14:rev="0"/>
                  </w14:lightRig>
                </w14:scene3d>
              </w:rPr>
              <w:t>3.</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裝備</w:t>
            </w:r>
            <w:r w:rsidR="004C181A">
              <w:rPr>
                <w:noProof/>
                <w:webHidden/>
              </w:rPr>
              <w:tab/>
            </w:r>
            <w:r w:rsidR="004C181A">
              <w:rPr>
                <w:noProof/>
                <w:webHidden/>
              </w:rPr>
              <w:fldChar w:fldCharType="begin"/>
            </w:r>
            <w:r w:rsidR="004C181A">
              <w:rPr>
                <w:noProof/>
                <w:webHidden/>
              </w:rPr>
              <w:instrText xml:space="preserve"> PAGEREF _Toc475915027 \h </w:instrText>
            </w:r>
            <w:r w:rsidR="004C181A">
              <w:rPr>
                <w:noProof/>
                <w:webHidden/>
              </w:rPr>
            </w:r>
            <w:r w:rsidR="004C181A">
              <w:rPr>
                <w:noProof/>
                <w:webHidden/>
              </w:rPr>
              <w:fldChar w:fldCharType="separate"/>
            </w:r>
            <w:r w:rsidR="004C181A">
              <w:rPr>
                <w:noProof/>
                <w:webHidden/>
              </w:rPr>
              <w:t>4</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28" w:history="1">
            <w:r w:rsidR="004C181A" w:rsidRPr="00EA355D">
              <w:rPr>
                <w:rStyle w:val="Hyperlink"/>
                <w:noProof/>
                <w14:scene3d>
                  <w14:camera w14:prst="orthographicFront"/>
                  <w14:lightRig w14:rig="threePt" w14:dir="t">
                    <w14:rot w14:lat="0" w14:lon="0" w14:rev="0"/>
                  </w14:lightRig>
                </w14:scene3d>
              </w:rPr>
              <w:t>4.</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背囊收拾</w:t>
            </w:r>
            <w:r w:rsidR="004C181A">
              <w:rPr>
                <w:noProof/>
                <w:webHidden/>
              </w:rPr>
              <w:tab/>
            </w:r>
            <w:r w:rsidR="004C181A">
              <w:rPr>
                <w:noProof/>
                <w:webHidden/>
              </w:rPr>
              <w:fldChar w:fldCharType="begin"/>
            </w:r>
            <w:r w:rsidR="004C181A">
              <w:rPr>
                <w:noProof/>
                <w:webHidden/>
              </w:rPr>
              <w:instrText xml:space="preserve"> PAGEREF _Toc475915028 \h </w:instrText>
            </w:r>
            <w:r w:rsidR="004C181A">
              <w:rPr>
                <w:noProof/>
                <w:webHidden/>
              </w:rPr>
            </w:r>
            <w:r w:rsidR="004C181A">
              <w:rPr>
                <w:noProof/>
                <w:webHidden/>
              </w:rPr>
              <w:fldChar w:fldCharType="separate"/>
            </w:r>
            <w:r w:rsidR="004C181A">
              <w:rPr>
                <w:noProof/>
                <w:webHidden/>
              </w:rPr>
              <w:t>5</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29" w:history="1">
            <w:r w:rsidR="004C181A" w:rsidRPr="00EA355D">
              <w:rPr>
                <w:rStyle w:val="Hyperlink"/>
                <w:noProof/>
                <w14:scene3d>
                  <w14:camera w14:prst="orthographicFront"/>
                  <w14:lightRig w14:rig="threePt" w14:dir="t">
                    <w14:rot w14:lat="0" w14:lon="0" w14:rev="0"/>
                  </w14:lightRig>
                </w14:scene3d>
              </w:rPr>
              <w:t>5.</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導航</w:t>
            </w:r>
            <w:r w:rsidR="004C181A">
              <w:rPr>
                <w:noProof/>
                <w:webHidden/>
              </w:rPr>
              <w:tab/>
            </w:r>
            <w:r w:rsidR="004C181A">
              <w:rPr>
                <w:noProof/>
                <w:webHidden/>
              </w:rPr>
              <w:fldChar w:fldCharType="begin"/>
            </w:r>
            <w:r w:rsidR="004C181A">
              <w:rPr>
                <w:noProof/>
                <w:webHidden/>
              </w:rPr>
              <w:instrText xml:space="preserve"> PAGEREF _Toc475915029 \h </w:instrText>
            </w:r>
            <w:r w:rsidR="004C181A">
              <w:rPr>
                <w:noProof/>
                <w:webHidden/>
              </w:rPr>
            </w:r>
            <w:r w:rsidR="004C181A">
              <w:rPr>
                <w:noProof/>
                <w:webHidden/>
              </w:rPr>
              <w:fldChar w:fldCharType="separate"/>
            </w:r>
            <w:r w:rsidR="004C181A">
              <w:rPr>
                <w:noProof/>
                <w:webHidden/>
              </w:rPr>
              <w:t>5</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0" w:history="1">
            <w:r w:rsidR="004C181A" w:rsidRPr="00EA355D">
              <w:rPr>
                <w:rStyle w:val="Hyperlink"/>
                <w:noProof/>
                <w14:scene3d>
                  <w14:camera w14:prst="orthographicFront"/>
                  <w14:lightRig w14:rig="threePt" w14:dir="t">
                    <w14:rot w14:lat="0" w14:lon="0" w14:rev="0"/>
                  </w14:lightRig>
                </w14:scene3d>
              </w:rPr>
              <w:t>6.</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基本急救認識</w:t>
            </w:r>
            <w:r w:rsidR="004C181A">
              <w:rPr>
                <w:noProof/>
                <w:webHidden/>
              </w:rPr>
              <w:tab/>
            </w:r>
            <w:r w:rsidR="004C181A">
              <w:rPr>
                <w:noProof/>
                <w:webHidden/>
              </w:rPr>
              <w:fldChar w:fldCharType="begin"/>
            </w:r>
            <w:r w:rsidR="004C181A">
              <w:rPr>
                <w:noProof/>
                <w:webHidden/>
              </w:rPr>
              <w:instrText xml:space="preserve"> PAGEREF _Toc475915030 \h </w:instrText>
            </w:r>
            <w:r w:rsidR="004C181A">
              <w:rPr>
                <w:noProof/>
                <w:webHidden/>
              </w:rPr>
            </w:r>
            <w:r w:rsidR="004C181A">
              <w:rPr>
                <w:noProof/>
                <w:webHidden/>
              </w:rPr>
              <w:fldChar w:fldCharType="separate"/>
            </w:r>
            <w:r w:rsidR="004C181A">
              <w:rPr>
                <w:noProof/>
                <w:webHidden/>
              </w:rPr>
              <w:t>6</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1" w:history="1">
            <w:r w:rsidR="004C181A" w:rsidRPr="00EA355D">
              <w:rPr>
                <w:rStyle w:val="Hyperlink"/>
                <w:noProof/>
                <w14:scene3d>
                  <w14:camera w14:prst="orthographicFront"/>
                  <w14:lightRig w14:rig="threePt" w14:dir="t">
                    <w14:rot w14:lat="0" w14:lon="0" w14:rev="0"/>
                  </w14:lightRig>
                </w14:scene3d>
              </w:rPr>
              <w:t>7.</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繩結紮作</w:t>
            </w:r>
            <w:r w:rsidR="004C181A">
              <w:rPr>
                <w:noProof/>
                <w:webHidden/>
              </w:rPr>
              <w:tab/>
            </w:r>
            <w:r w:rsidR="004C181A">
              <w:rPr>
                <w:noProof/>
                <w:webHidden/>
              </w:rPr>
              <w:fldChar w:fldCharType="begin"/>
            </w:r>
            <w:r w:rsidR="004C181A">
              <w:rPr>
                <w:noProof/>
                <w:webHidden/>
              </w:rPr>
              <w:instrText xml:space="preserve"> PAGEREF _Toc475915031 \h </w:instrText>
            </w:r>
            <w:r w:rsidR="004C181A">
              <w:rPr>
                <w:noProof/>
                <w:webHidden/>
              </w:rPr>
            </w:r>
            <w:r w:rsidR="004C181A">
              <w:rPr>
                <w:noProof/>
                <w:webHidden/>
              </w:rPr>
              <w:fldChar w:fldCharType="separate"/>
            </w:r>
            <w:r w:rsidR="004C181A">
              <w:rPr>
                <w:noProof/>
                <w:webHidden/>
              </w:rPr>
              <w:t>6</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2" w:history="1">
            <w:r w:rsidR="004C181A" w:rsidRPr="00EA355D">
              <w:rPr>
                <w:rStyle w:val="Hyperlink"/>
                <w:noProof/>
                <w14:scene3d>
                  <w14:camera w14:prst="orthographicFront"/>
                  <w14:lightRig w14:rig="threePt" w14:dir="t">
                    <w14:rot w14:lat="0" w14:lon="0" w14:rev="0"/>
                  </w14:lightRig>
                </w14:scene3d>
              </w:rPr>
              <w:t>8.</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營藝</w:t>
            </w:r>
            <w:r w:rsidR="004C181A">
              <w:rPr>
                <w:noProof/>
                <w:webHidden/>
              </w:rPr>
              <w:tab/>
            </w:r>
            <w:r w:rsidR="004C181A">
              <w:rPr>
                <w:noProof/>
                <w:webHidden/>
              </w:rPr>
              <w:fldChar w:fldCharType="begin"/>
            </w:r>
            <w:r w:rsidR="004C181A">
              <w:rPr>
                <w:noProof/>
                <w:webHidden/>
              </w:rPr>
              <w:instrText xml:space="preserve"> PAGEREF _Toc475915032 \h </w:instrText>
            </w:r>
            <w:r w:rsidR="004C181A">
              <w:rPr>
                <w:noProof/>
                <w:webHidden/>
              </w:rPr>
            </w:r>
            <w:r w:rsidR="004C181A">
              <w:rPr>
                <w:noProof/>
                <w:webHidden/>
              </w:rPr>
              <w:fldChar w:fldCharType="separate"/>
            </w:r>
            <w:r w:rsidR="004C181A">
              <w:rPr>
                <w:noProof/>
                <w:webHidden/>
              </w:rPr>
              <w:t>6</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3" w:history="1">
            <w:r w:rsidR="004C181A" w:rsidRPr="00EA355D">
              <w:rPr>
                <w:rStyle w:val="Hyperlink"/>
                <w:noProof/>
                <w14:scene3d>
                  <w14:camera w14:prst="orthographicFront"/>
                  <w14:lightRig w14:rig="threePt" w14:dir="t">
                    <w14:rot w14:lat="0" w14:lon="0" w14:rev="0"/>
                  </w14:lightRig>
                </w14:scene3d>
              </w:rPr>
              <w:t>9.</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野外定向</w:t>
            </w:r>
            <w:r w:rsidR="004C181A">
              <w:rPr>
                <w:noProof/>
                <w:webHidden/>
              </w:rPr>
              <w:tab/>
            </w:r>
            <w:r w:rsidR="004C181A">
              <w:rPr>
                <w:noProof/>
                <w:webHidden/>
              </w:rPr>
              <w:fldChar w:fldCharType="begin"/>
            </w:r>
            <w:r w:rsidR="004C181A">
              <w:rPr>
                <w:noProof/>
                <w:webHidden/>
              </w:rPr>
              <w:instrText xml:space="preserve"> PAGEREF _Toc475915033 \h </w:instrText>
            </w:r>
            <w:r w:rsidR="004C181A">
              <w:rPr>
                <w:noProof/>
                <w:webHidden/>
              </w:rPr>
            </w:r>
            <w:r w:rsidR="004C181A">
              <w:rPr>
                <w:noProof/>
                <w:webHidden/>
              </w:rPr>
              <w:fldChar w:fldCharType="separate"/>
            </w:r>
            <w:r w:rsidR="004C181A">
              <w:rPr>
                <w:noProof/>
                <w:webHidden/>
              </w:rPr>
              <w:t>6</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4" w:history="1">
            <w:r w:rsidR="004C181A" w:rsidRPr="00EA355D">
              <w:rPr>
                <w:rStyle w:val="Hyperlink"/>
                <w:noProof/>
                <w14:scene3d>
                  <w14:camera w14:prst="orthographicFront"/>
                  <w14:lightRig w14:rig="threePt" w14:dir="t">
                    <w14:rot w14:lat="0" w14:lon="0" w14:rev="0"/>
                  </w14:lightRig>
                </w14:scene3d>
              </w:rPr>
              <w:t>10.</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緊急情況處理</w:t>
            </w:r>
            <w:r w:rsidR="004C181A">
              <w:rPr>
                <w:noProof/>
                <w:webHidden/>
              </w:rPr>
              <w:tab/>
            </w:r>
            <w:r w:rsidR="004C181A">
              <w:rPr>
                <w:noProof/>
                <w:webHidden/>
              </w:rPr>
              <w:fldChar w:fldCharType="begin"/>
            </w:r>
            <w:r w:rsidR="004C181A">
              <w:rPr>
                <w:noProof/>
                <w:webHidden/>
              </w:rPr>
              <w:instrText xml:space="preserve"> PAGEREF _Toc475915034 \h </w:instrText>
            </w:r>
            <w:r w:rsidR="004C181A">
              <w:rPr>
                <w:noProof/>
                <w:webHidden/>
              </w:rPr>
            </w:r>
            <w:r w:rsidR="004C181A">
              <w:rPr>
                <w:noProof/>
                <w:webHidden/>
              </w:rPr>
              <w:fldChar w:fldCharType="separate"/>
            </w:r>
            <w:r w:rsidR="004C181A">
              <w:rPr>
                <w:noProof/>
                <w:webHidden/>
              </w:rPr>
              <w:t>6</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5" w:history="1">
            <w:r w:rsidR="004C181A" w:rsidRPr="00EA355D">
              <w:rPr>
                <w:rStyle w:val="Hyperlink"/>
                <w:noProof/>
                <w14:scene3d>
                  <w14:camera w14:prst="orthographicFront"/>
                  <w14:lightRig w14:rig="threePt" w14:dir="t">
                    <w14:rot w14:lat="0" w14:lon="0" w14:rev="0"/>
                  </w14:lightRig>
                </w14:scene3d>
              </w:rPr>
              <w:t>11.</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高度自律</w:t>
            </w:r>
            <w:r w:rsidR="004C181A">
              <w:rPr>
                <w:noProof/>
                <w:webHidden/>
              </w:rPr>
              <w:tab/>
            </w:r>
            <w:r w:rsidR="004C181A">
              <w:rPr>
                <w:noProof/>
                <w:webHidden/>
              </w:rPr>
              <w:fldChar w:fldCharType="begin"/>
            </w:r>
            <w:r w:rsidR="004C181A">
              <w:rPr>
                <w:noProof/>
                <w:webHidden/>
              </w:rPr>
              <w:instrText xml:space="preserve"> PAGEREF _Toc475915035 \h </w:instrText>
            </w:r>
            <w:r w:rsidR="004C181A">
              <w:rPr>
                <w:noProof/>
                <w:webHidden/>
              </w:rPr>
            </w:r>
            <w:r w:rsidR="004C181A">
              <w:rPr>
                <w:noProof/>
                <w:webHidden/>
              </w:rPr>
              <w:fldChar w:fldCharType="separate"/>
            </w:r>
            <w:r w:rsidR="004C181A">
              <w:rPr>
                <w:noProof/>
                <w:webHidden/>
              </w:rPr>
              <w:t>7</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6" w:history="1">
            <w:r w:rsidR="004C181A" w:rsidRPr="00EA355D">
              <w:rPr>
                <w:rStyle w:val="Hyperlink"/>
                <w:noProof/>
                <w14:scene3d>
                  <w14:camera w14:prst="orthographicFront"/>
                  <w14:lightRig w14:rig="threePt" w14:dir="t">
                    <w14:rot w14:lat="0" w14:lon="0" w14:rev="0"/>
                  </w14:lightRig>
                </w14:scene3d>
              </w:rPr>
              <w:t>12.</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合作性</w:t>
            </w:r>
            <w:r w:rsidR="004C181A">
              <w:rPr>
                <w:noProof/>
                <w:webHidden/>
              </w:rPr>
              <w:tab/>
            </w:r>
            <w:r w:rsidR="004C181A">
              <w:rPr>
                <w:noProof/>
                <w:webHidden/>
              </w:rPr>
              <w:fldChar w:fldCharType="begin"/>
            </w:r>
            <w:r w:rsidR="004C181A">
              <w:rPr>
                <w:noProof/>
                <w:webHidden/>
              </w:rPr>
              <w:instrText xml:space="preserve"> PAGEREF _Toc475915036 \h </w:instrText>
            </w:r>
            <w:r w:rsidR="004C181A">
              <w:rPr>
                <w:noProof/>
                <w:webHidden/>
              </w:rPr>
            </w:r>
            <w:r w:rsidR="004C181A">
              <w:rPr>
                <w:noProof/>
                <w:webHidden/>
              </w:rPr>
              <w:fldChar w:fldCharType="separate"/>
            </w:r>
            <w:r w:rsidR="004C181A">
              <w:rPr>
                <w:noProof/>
                <w:webHidden/>
              </w:rPr>
              <w:t>7</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37" w:history="1">
            <w:r w:rsidR="004C181A" w:rsidRPr="00EA355D">
              <w:rPr>
                <w:rStyle w:val="Hyperlink"/>
                <w:rFonts w:hint="eastAsia"/>
                <w:noProof/>
              </w:rPr>
              <w:t>比</w:t>
            </w:r>
            <w:r w:rsidR="004C181A" w:rsidRPr="00EA355D">
              <w:rPr>
                <w:rStyle w:val="Hyperlink"/>
                <w:noProof/>
              </w:rPr>
              <w:t xml:space="preserve"> </w:t>
            </w:r>
            <w:r w:rsidR="004C181A" w:rsidRPr="00EA355D">
              <w:rPr>
                <w:rStyle w:val="Hyperlink"/>
                <w:rFonts w:hint="eastAsia"/>
                <w:noProof/>
              </w:rPr>
              <w:t>賽</w:t>
            </w:r>
            <w:r w:rsidR="004C181A" w:rsidRPr="00EA355D">
              <w:rPr>
                <w:rStyle w:val="Hyperlink"/>
                <w:noProof/>
              </w:rPr>
              <w:t xml:space="preserve"> </w:t>
            </w:r>
            <w:r w:rsidR="004C181A" w:rsidRPr="00EA355D">
              <w:rPr>
                <w:rStyle w:val="Hyperlink"/>
                <w:rFonts w:hint="eastAsia"/>
                <w:noProof/>
              </w:rPr>
              <w:t>規</w:t>
            </w:r>
            <w:r w:rsidR="004C181A" w:rsidRPr="00EA355D">
              <w:rPr>
                <w:rStyle w:val="Hyperlink"/>
                <w:noProof/>
              </w:rPr>
              <w:t xml:space="preserve"> </w:t>
            </w:r>
            <w:r w:rsidR="004C181A" w:rsidRPr="00EA355D">
              <w:rPr>
                <w:rStyle w:val="Hyperlink"/>
                <w:rFonts w:hint="eastAsia"/>
                <w:noProof/>
              </w:rPr>
              <w:t>則</w:t>
            </w:r>
            <w:r w:rsidR="004C181A">
              <w:rPr>
                <w:noProof/>
                <w:webHidden/>
              </w:rPr>
              <w:tab/>
            </w:r>
            <w:r w:rsidR="004C181A">
              <w:rPr>
                <w:noProof/>
                <w:webHidden/>
              </w:rPr>
              <w:fldChar w:fldCharType="begin"/>
            </w:r>
            <w:r w:rsidR="004C181A">
              <w:rPr>
                <w:noProof/>
                <w:webHidden/>
              </w:rPr>
              <w:instrText xml:space="preserve"> PAGEREF _Toc475915037 \h </w:instrText>
            </w:r>
            <w:r w:rsidR="004C181A">
              <w:rPr>
                <w:noProof/>
                <w:webHidden/>
              </w:rPr>
            </w:r>
            <w:r w:rsidR="004C181A">
              <w:rPr>
                <w:noProof/>
                <w:webHidden/>
              </w:rPr>
              <w:fldChar w:fldCharType="separate"/>
            </w:r>
            <w:r w:rsidR="004C181A">
              <w:rPr>
                <w:noProof/>
                <w:webHidden/>
              </w:rPr>
              <w:t>7</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8" w:history="1">
            <w:r w:rsidR="004C181A" w:rsidRPr="00EA355D">
              <w:rPr>
                <w:rStyle w:val="Hyperlink"/>
                <w:noProof/>
              </w:rPr>
              <w:t>1.</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交通及運輸</w:t>
            </w:r>
            <w:r w:rsidR="004C181A">
              <w:rPr>
                <w:noProof/>
                <w:webHidden/>
              </w:rPr>
              <w:tab/>
            </w:r>
            <w:r w:rsidR="004C181A">
              <w:rPr>
                <w:noProof/>
                <w:webHidden/>
              </w:rPr>
              <w:fldChar w:fldCharType="begin"/>
            </w:r>
            <w:r w:rsidR="004C181A">
              <w:rPr>
                <w:noProof/>
                <w:webHidden/>
              </w:rPr>
              <w:instrText xml:space="preserve"> PAGEREF _Toc475915038 \h </w:instrText>
            </w:r>
            <w:r w:rsidR="004C181A">
              <w:rPr>
                <w:noProof/>
                <w:webHidden/>
              </w:rPr>
            </w:r>
            <w:r w:rsidR="004C181A">
              <w:rPr>
                <w:noProof/>
                <w:webHidden/>
              </w:rPr>
              <w:fldChar w:fldCharType="separate"/>
            </w:r>
            <w:r w:rsidR="004C181A">
              <w:rPr>
                <w:noProof/>
                <w:webHidden/>
              </w:rPr>
              <w:t>7</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39" w:history="1">
            <w:r w:rsidR="004C181A" w:rsidRPr="00EA355D">
              <w:rPr>
                <w:rStyle w:val="Hyperlink"/>
                <w:noProof/>
              </w:rPr>
              <w:t>2.</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補給</w:t>
            </w:r>
            <w:r w:rsidR="004C181A">
              <w:rPr>
                <w:noProof/>
                <w:webHidden/>
              </w:rPr>
              <w:tab/>
            </w:r>
            <w:r w:rsidR="004C181A">
              <w:rPr>
                <w:noProof/>
                <w:webHidden/>
              </w:rPr>
              <w:fldChar w:fldCharType="begin"/>
            </w:r>
            <w:r w:rsidR="004C181A">
              <w:rPr>
                <w:noProof/>
                <w:webHidden/>
              </w:rPr>
              <w:instrText xml:space="preserve"> PAGEREF _Toc475915039 \h </w:instrText>
            </w:r>
            <w:r w:rsidR="004C181A">
              <w:rPr>
                <w:noProof/>
                <w:webHidden/>
              </w:rPr>
            </w:r>
            <w:r w:rsidR="004C181A">
              <w:rPr>
                <w:noProof/>
                <w:webHidden/>
              </w:rPr>
              <w:fldChar w:fldCharType="separate"/>
            </w:r>
            <w:r w:rsidR="004C181A">
              <w:rPr>
                <w:noProof/>
                <w:webHidden/>
              </w:rPr>
              <w:t>7</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0" w:history="1">
            <w:r w:rsidR="004C181A" w:rsidRPr="00EA355D">
              <w:rPr>
                <w:rStyle w:val="Hyperlink"/>
                <w:noProof/>
              </w:rPr>
              <w:t>3.</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與外界溝通</w:t>
            </w:r>
            <w:r w:rsidR="004C181A">
              <w:rPr>
                <w:noProof/>
                <w:webHidden/>
              </w:rPr>
              <w:tab/>
            </w:r>
            <w:r w:rsidR="004C181A">
              <w:rPr>
                <w:noProof/>
                <w:webHidden/>
              </w:rPr>
              <w:fldChar w:fldCharType="begin"/>
            </w:r>
            <w:r w:rsidR="004C181A">
              <w:rPr>
                <w:noProof/>
                <w:webHidden/>
              </w:rPr>
              <w:instrText xml:space="preserve"> PAGEREF _Toc475915040 \h </w:instrText>
            </w:r>
            <w:r w:rsidR="004C181A">
              <w:rPr>
                <w:noProof/>
                <w:webHidden/>
              </w:rPr>
            </w:r>
            <w:r w:rsidR="004C181A">
              <w:rPr>
                <w:noProof/>
                <w:webHidden/>
              </w:rPr>
              <w:fldChar w:fldCharType="separate"/>
            </w:r>
            <w:r w:rsidR="004C181A">
              <w:rPr>
                <w:noProof/>
                <w:webHidden/>
              </w:rPr>
              <w:t>7</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1" w:history="1">
            <w:r w:rsidR="004C181A" w:rsidRPr="00EA355D">
              <w:rPr>
                <w:rStyle w:val="Hyperlink"/>
                <w:noProof/>
              </w:rPr>
              <w:t>4.</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報告板</w:t>
            </w:r>
            <w:r w:rsidR="004C181A">
              <w:rPr>
                <w:noProof/>
                <w:webHidden/>
              </w:rPr>
              <w:tab/>
            </w:r>
            <w:r w:rsidR="004C181A">
              <w:rPr>
                <w:noProof/>
                <w:webHidden/>
              </w:rPr>
              <w:fldChar w:fldCharType="begin"/>
            </w:r>
            <w:r w:rsidR="004C181A">
              <w:rPr>
                <w:noProof/>
                <w:webHidden/>
              </w:rPr>
              <w:instrText xml:space="preserve"> PAGEREF _Toc475915041 \h </w:instrText>
            </w:r>
            <w:r w:rsidR="004C181A">
              <w:rPr>
                <w:noProof/>
                <w:webHidden/>
              </w:rPr>
            </w:r>
            <w:r w:rsidR="004C181A">
              <w:rPr>
                <w:noProof/>
                <w:webHidden/>
              </w:rPr>
              <w:fldChar w:fldCharType="separate"/>
            </w:r>
            <w:r w:rsidR="004C181A">
              <w:rPr>
                <w:noProof/>
                <w:webHidden/>
              </w:rPr>
              <w:t>7</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2" w:history="1">
            <w:r w:rsidR="004C181A" w:rsidRPr="00EA355D">
              <w:rPr>
                <w:rStyle w:val="Hyperlink"/>
                <w:noProof/>
              </w:rPr>
              <w:t>5.</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評審</w:t>
            </w:r>
            <w:r w:rsidR="004C181A">
              <w:rPr>
                <w:noProof/>
                <w:webHidden/>
              </w:rPr>
              <w:tab/>
            </w:r>
            <w:r w:rsidR="004C181A">
              <w:rPr>
                <w:noProof/>
                <w:webHidden/>
              </w:rPr>
              <w:fldChar w:fldCharType="begin"/>
            </w:r>
            <w:r w:rsidR="004C181A">
              <w:rPr>
                <w:noProof/>
                <w:webHidden/>
              </w:rPr>
              <w:instrText xml:space="preserve"> PAGEREF _Toc475915042 \h </w:instrText>
            </w:r>
            <w:r w:rsidR="004C181A">
              <w:rPr>
                <w:noProof/>
                <w:webHidden/>
              </w:rPr>
            </w:r>
            <w:r w:rsidR="004C181A">
              <w:rPr>
                <w:noProof/>
                <w:webHidden/>
              </w:rPr>
              <w:fldChar w:fldCharType="separate"/>
            </w:r>
            <w:r w:rsidR="004C181A">
              <w:rPr>
                <w:noProof/>
                <w:webHidden/>
              </w:rPr>
              <w:t>8</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3" w:history="1">
            <w:r w:rsidR="004C181A" w:rsidRPr="00EA355D">
              <w:rPr>
                <w:rStyle w:val="Hyperlink"/>
                <w:noProof/>
              </w:rPr>
              <w:t>6.</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成績公布</w:t>
            </w:r>
            <w:r w:rsidR="004C181A">
              <w:rPr>
                <w:noProof/>
                <w:webHidden/>
              </w:rPr>
              <w:tab/>
            </w:r>
            <w:r w:rsidR="004C181A">
              <w:rPr>
                <w:noProof/>
                <w:webHidden/>
              </w:rPr>
              <w:fldChar w:fldCharType="begin"/>
            </w:r>
            <w:r w:rsidR="004C181A">
              <w:rPr>
                <w:noProof/>
                <w:webHidden/>
              </w:rPr>
              <w:instrText xml:space="preserve"> PAGEREF _Toc475915043 \h </w:instrText>
            </w:r>
            <w:r w:rsidR="004C181A">
              <w:rPr>
                <w:noProof/>
                <w:webHidden/>
              </w:rPr>
            </w:r>
            <w:r w:rsidR="004C181A">
              <w:rPr>
                <w:noProof/>
                <w:webHidden/>
              </w:rPr>
              <w:fldChar w:fldCharType="separate"/>
            </w:r>
            <w:r w:rsidR="004C181A">
              <w:rPr>
                <w:noProof/>
                <w:webHidden/>
              </w:rPr>
              <w:t>8</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4" w:history="1">
            <w:r w:rsidR="004C181A" w:rsidRPr="00EA355D">
              <w:rPr>
                <w:rStyle w:val="Hyperlink"/>
                <w:noProof/>
              </w:rPr>
              <w:t>7.</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獎勵</w:t>
            </w:r>
            <w:r w:rsidR="004C181A">
              <w:rPr>
                <w:noProof/>
                <w:webHidden/>
              </w:rPr>
              <w:tab/>
            </w:r>
            <w:r w:rsidR="004C181A">
              <w:rPr>
                <w:noProof/>
                <w:webHidden/>
              </w:rPr>
              <w:fldChar w:fldCharType="begin"/>
            </w:r>
            <w:r w:rsidR="004C181A">
              <w:rPr>
                <w:noProof/>
                <w:webHidden/>
              </w:rPr>
              <w:instrText xml:space="preserve"> PAGEREF _Toc475915044 \h </w:instrText>
            </w:r>
            <w:r w:rsidR="004C181A">
              <w:rPr>
                <w:noProof/>
                <w:webHidden/>
              </w:rPr>
            </w:r>
            <w:r w:rsidR="004C181A">
              <w:rPr>
                <w:noProof/>
                <w:webHidden/>
              </w:rPr>
              <w:fldChar w:fldCharType="separate"/>
            </w:r>
            <w:r w:rsidR="004C181A">
              <w:rPr>
                <w:noProof/>
                <w:webHidden/>
              </w:rPr>
              <w:t>8</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5" w:history="1">
            <w:r w:rsidR="004C181A" w:rsidRPr="00EA355D">
              <w:rPr>
                <w:rStyle w:val="Hyperlink"/>
                <w:noProof/>
              </w:rPr>
              <w:t>8.</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投訴及仲裁</w:t>
            </w:r>
            <w:r w:rsidR="004C181A">
              <w:rPr>
                <w:noProof/>
                <w:webHidden/>
              </w:rPr>
              <w:tab/>
            </w:r>
            <w:r w:rsidR="004C181A">
              <w:rPr>
                <w:noProof/>
                <w:webHidden/>
              </w:rPr>
              <w:fldChar w:fldCharType="begin"/>
            </w:r>
            <w:r w:rsidR="004C181A">
              <w:rPr>
                <w:noProof/>
                <w:webHidden/>
              </w:rPr>
              <w:instrText xml:space="preserve"> PAGEREF _Toc475915045 \h </w:instrText>
            </w:r>
            <w:r w:rsidR="004C181A">
              <w:rPr>
                <w:noProof/>
                <w:webHidden/>
              </w:rPr>
            </w:r>
            <w:r w:rsidR="004C181A">
              <w:rPr>
                <w:noProof/>
                <w:webHidden/>
              </w:rPr>
              <w:fldChar w:fldCharType="separate"/>
            </w:r>
            <w:r w:rsidR="004C181A">
              <w:rPr>
                <w:noProof/>
                <w:webHidden/>
              </w:rPr>
              <w:t>8</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6" w:history="1">
            <w:r w:rsidR="004C181A" w:rsidRPr="00EA355D">
              <w:rPr>
                <w:rStyle w:val="Hyperlink"/>
                <w:noProof/>
              </w:rPr>
              <w:t>9.</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違規</w:t>
            </w:r>
            <w:r w:rsidR="004C181A">
              <w:rPr>
                <w:noProof/>
                <w:webHidden/>
              </w:rPr>
              <w:tab/>
            </w:r>
            <w:r w:rsidR="004C181A">
              <w:rPr>
                <w:noProof/>
                <w:webHidden/>
              </w:rPr>
              <w:fldChar w:fldCharType="begin"/>
            </w:r>
            <w:r w:rsidR="004C181A">
              <w:rPr>
                <w:noProof/>
                <w:webHidden/>
              </w:rPr>
              <w:instrText xml:space="preserve"> PAGEREF _Toc475915046 \h </w:instrText>
            </w:r>
            <w:r w:rsidR="004C181A">
              <w:rPr>
                <w:noProof/>
                <w:webHidden/>
              </w:rPr>
            </w:r>
            <w:r w:rsidR="004C181A">
              <w:rPr>
                <w:noProof/>
                <w:webHidden/>
              </w:rPr>
              <w:fldChar w:fldCharType="separate"/>
            </w:r>
            <w:r w:rsidR="004C181A">
              <w:rPr>
                <w:noProof/>
                <w:webHidden/>
              </w:rPr>
              <w:t>8</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7" w:history="1">
            <w:r w:rsidR="004C181A" w:rsidRPr="00EA355D">
              <w:rPr>
                <w:rStyle w:val="Hyperlink"/>
                <w:noProof/>
              </w:rPr>
              <w:t>10.</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意外事件處理</w:t>
            </w:r>
            <w:r w:rsidR="004C181A">
              <w:rPr>
                <w:noProof/>
                <w:webHidden/>
              </w:rPr>
              <w:tab/>
            </w:r>
            <w:r w:rsidR="004C181A">
              <w:rPr>
                <w:noProof/>
                <w:webHidden/>
              </w:rPr>
              <w:fldChar w:fldCharType="begin"/>
            </w:r>
            <w:r w:rsidR="004C181A">
              <w:rPr>
                <w:noProof/>
                <w:webHidden/>
              </w:rPr>
              <w:instrText xml:space="preserve"> PAGEREF _Toc475915047 \h </w:instrText>
            </w:r>
            <w:r w:rsidR="004C181A">
              <w:rPr>
                <w:noProof/>
                <w:webHidden/>
              </w:rPr>
            </w:r>
            <w:r w:rsidR="004C181A">
              <w:rPr>
                <w:noProof/>
                <w:webHidden/>
              </w:rPr>
              <w:fldChar w:fldCharType="separate"/>
            </w:r>
            <w:r w:rsidR="004C181A">
              <w:rPr>
                <w:noProof/>
                <w:webHidden/>
              </w:rPr>
              <w:t>9</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8" w:history="1">
            <w:r w:rsidR="004C181A" w:rsidRPr="00EA355D">
              <w:rPr>
                <w:rStyle w:val="Hyperlink"/>
                <w:noProof/>
              </w:rPr>
              <w:t>11.</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終止比賽權力</w:t>
            </w:r>
            <w:r w:rsidR="004C181A">
              <w:rPr>
                <w:noProof/>
                <w:webHidden/>
              </w:rPr>
              <w:tab/>
            </w:r>
            <w:r w:rsidR="004C181A">
              <w:rPr>
                <w:noProof/>
                <w:webHidden/>
              </w:rPr>
              <w:fldChar w:fldCharType="begin"/>
            </w:r>
            <w:r w:rsidR="004C181A">
              <w:rPr>
                <w:noProof/>
                <w:webHidden/>
              </w:rPr>
              <w:instrText xml:space="preserve"> PAGEREF _Toc475915048 \h </w:instrText>
            </w:r>
            <w:r w:rsidR="004C181A">
              <w:rPr>
                <w:noProof/>
                <w:webHidden/>
              </w:rPr>
            </w:r>
            <w:r w:rsidR="004C181A">
              <w:rPr>
                <w:noProof/>
                <w:webHidden/>
              </w:rPr>
              <w:fldChar w:fldCharType="separate"/>
            </w:r>
            <w:r w:rsidR="004C181A">
              <w:rPr>
                <w:noProof/>
                <w:webHidden/>
              </w:rPr>
              <w:t>9</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49" w:history="1">
            <w:r w:rsidR="004C181A" w:rsidRPr="00EA355D">
              <w:rPr>
                <w:rStyle w:val="Hyperlink"/>
                <w:noProof/>
              </w:rPr>
              <w:t>12.</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最終解釋權</w:t>
            </w:r>
            <w:r w:rsidR="004C181A">
              <w:rPr>
                <w:noProof/>
                <w:webHidden/>
              </w:rPr>
              <w:tab/>
            </w:r>
            <w:r w:rsidR="004C181A">
              <w:rPr>
                <w:noProof/>
                <w:webHidden/>
              </w:rPr>
              <w:fldChar w:fldCharType="begin"/>
            </w:r>
            <w:r w:rsidR="004C181A">
              <w:rPr>
                <w:noProof/>
                <w:webHidden/>
              </w:rPr>
              <w:instrText xml:space="preserve"> PAGEREF _Toc475915049 \h </w:instrText>
            </w:r>
            <w:r w:rsidR="004C181A">
              <w:rPr>
                <w:noProof/>
                <w:webHidden/>
              </w:rPr>
            </w:r>
            <w:r w:rsidR="004C181A">
              <w:rPr>
                <w:noProof/>
                <w:webHidden/>
              </w:rPr>
              <w:fldChar w:fldCharType="separate"/>
            </w:r>
            <w:r w:rsidR="004C181A">
              <w:rPr>
                <w:noProof/>
                <w:webHidden/>
              </w:rPr>
              <w:t>9</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50" w:history="1">
            <w:r w:rsidR="004C181A" w:rsidRPr="00EA355D">
              <w:rPr>
                <w:rStyle w:val="Hyperlink"/>
                <w:noProof/>
              </w:rPr>
              <w:t>13.</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查詢</w:t>
            </w:r>
            <w:r w:rsidR="004C181A">
              <w:rPr>
                <w:noProof/>
                <w:webHidden/>
              </w:rPr>
              <w:tab/>
            </w:r>
            <w:r w:rsidR="004C181A">
              <w:rPr>
                <w:noProof/>
                <w:webHidden/>
              </w:rPr>
              <w:fldChar w:fldCharType="begin"/>
            </w:r>
            <w:r w:rsidR="004C181A">
              <w:rPr>
                <w:noProof/>
                <w:webHidden/>
              </w:rPr>
              <w:instrText xml:space="preserve"> PAGEREF _Toc475915050 \h </w:instrText>
            </w:r>
            <w:r w:rsidR="004C181A">
              <w:rPr>
                <w:noProof/>
                <w:webHidden/>
              </w:rPr>
            </w:r>
            <w:r w:rsidR="004C181A">
              <w:rPr>
                <w:noProof/>
                <w:webHidden/>
              </w:rPr>
              <w:fldChar w:fldCharType="separate"/>
            </w:r>
            <w:r w:rsidR="004C181A">
              <w:rPr>
                <w:noProof/>
                <w:webHidden/>
              </w:rPr>
              <w:t>9</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51" w:history="1">
            <w:r w:rsidR="004C181A" w:rsidRPr="00EA355D">
              <w:rPr>
                <w:rStyle w:val="Hyperlink"/>
                <w:noProof/>
              </w:rPr>
              <w:t>14.</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營地及活動地區</w:t>
            </w:r>
            <w:r w:rsidR="004C181A">
              <w:rPr>
                <w:noProof/>
                <w:webHidden/>
              </w:rPr>
              <w:tab/>
            </w:r>
            <w:r w:rsidR="004C181A">
              <w:rPr>
                <w:noProof/>
                <w:webHidden/>
              </w:rPr>
              <w:fldChar w:fldCharType="begin"/>
            </w:r>
            <w:r w:rsidR="004C181A">
              <w:rPr>
                <w:noProof/>
                <w:webHidden/>
              </w:rPr>
              <w:instrText xml:space="preserve"> PAGEREF _Toc475915051 \h </w:instrText>
            </w:r>
            <w:r w:rsidR="004C181A">
              <w:rPr>
                <w:noProof/>
                <w:webHidden/>
              </w:rPr>
            </w:r>
            <w:r w:rsidR="004C181A">
              <w:rPr>
                <w:noProof/>
                <w:webHidden/>
              </w:rPr>
              <w:fldChar w:fldCharType="separate"/>
            </w:r>
            <w:r w:rsidR="004C181A">
              <w:rPr>
                <w:noProof/>
                <w:webHidden/>
              </w:rPr>
              <w:t>9</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52" w:history="1">
            <w:r w:rsidR="004C181A" w:rsidRPr="00EA355D">
              <w:rPr>
                <w:rStyle w:val="Hyperlink"/>
                <w:noProof/>
              </w:rPr>
              <w:t>15.</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比賽服飾</w:t>
            </w:r>
            <w:bookmarkStart w:id="1" w:name="_GoBack"/>
            <w:bookmarkEnd w:id="1"/>
            <w:r w:rsidR="004C181A">
              <w:rPr>
                <w:noProof/>
                <w:webHidden/>
              </w:rPr>
              <w:tab/>
            </w:r>
            <w:r w:rsidR="004C181A">
              <w:rPr>
                <w:noProof/>
                <w:webHidden/>
              </w:rPr>
              <w:fldChar w:fldCharType="begin"/>
            </w:r>
            <w:r w:rsidR="004C181A">
              <w:rPr>
                <w:noProof/>
                <w:webHidden/>
              </w:rPr>
              <w:instrText xml:space="preserve"> PAGEREF _Toc475915052 \h </w:instrText>
            </w:r>
            <w:r w:rsidR="004C181A">
              <w:rPr>
                <w:noProof/>
                <w:webHidden/>
              </w:rPr>
            </w:r>
            <w:r w:rsidR="004C181A">
              <w:rPr>
                <w:noProof/>
                <w:webHidden/>
              </w:rPr>
              <w:fldChar w:fldCharType="separate"/>
            </w:r>
            <w:r w:rsidR="004C181A">
              <w:rPr>
                <w:noProof/>
                <w:webHidden/>
              </w:rPr>
              <w:t>9</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53" w:history="1">
            <w:r w:rsidR="004C181A" w:rsidRPr="00EA355D">
              <w:rPr>
                <w:rStyle w:val="Hyperlink"/>
                <w:noProof/>
              </w:rPr>
              <w:t>16.</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起點報到</w:t>
            </w:r>
            <w:r w:rsidR="004C181A">
              <w:rPr>
                <w:noProof/>
                <w:webHidden/>
              </w:rPr>
              <w:tab/>
            </w:r>
            <w:r w:rsidR="004C181A">
              <w:rPr>
                <w:noProof/>
                <w:webHidden/>
              </w:rPr>
              <w:fldChar w:fldCharType="begin"/>
            </w:r>
            <w:r w:rsidR="004C181A">
              <w:rPr>
                <w:noProof/>
                <w:webHidden/>
              </w:rPr>
              <w:instrText xml:space="preserve"> PAGEREF _Toc475915053 \h </w:instrText>
            </w:r>
            <w:r w:rsidR="004C181A">
              <w:rPr>
                <w:noProof/>
                <w:webHidden/>
              </w:rPr>
            </w:r>
            <w:r w:rsidR="004C181A">
              <w:rPr>
                <w:noProof/>
                <w:webHidden/>
              </w:rPr>
              <w:fldChar w:fldCharType="separate"/>
            </w:r>
            <w:r w:rsidR="004C181A">
              <w:rPr>
                <w:noProof/>
                <w:webHidden/>
              </w:rPr>
              <w:t>10</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54" w:history="1">
            <w:r w:rsidR="004C181A" w:rsidRPr="00EA355D">
              <w:rPr>
                <w:rStyle w:val="Hyperlink"/>
                <w:noProof/>
              </w:rPr>
              <w:t>17.</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計分方法</w:t>
            </w:r>
            <w:r w:rsidR="004C181A">
              <w:rPr>
                <w:noProof/>
                <w:webHidden/>
              </w:rPr>
              <w:tab/>
            </w:r>
            <w:r w:rsidR="004C181A">
              <w:rPr>
                <w:noProof/>
                <w:webHidden/>
              </w:rPr>
              <w:fldChar w:fldCharType="begin"/>
            </w:r>
            <w:r w:rsidR="004C181A">
              <w:rPr>
                <w:noProof/>
                <w:webHidden/>
              </w:rPr>
              <w:instrText xml:space="preserve"> PAGEREF _Toc475915054 \h </w:instrText>
            </w:r>
            <w:r w:rsidR="004C181A">
              <w:rPr>
                <w:noProof/>
                <w:webHidden/>
              </w:rPr>
            </w:r>
            <w:r w:rsidR="004C181A">
              <w:rPr>
                <w:noProof/>
                <w:webHidden/>
              </w:rPr>
              <w:fldChar w:fldCharType="separate"/>
            </w:r>
            <w:r w:rsidR="004C181A">
              <w:rPr>
                <w:noProof/>
                <w:webHidden/>
              </w:rPr>
              <w:t>10</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55" w:history="1">
            <w:r w:rsidR="004C181A" w:rsidRPr="00EA355D">
              <w:rPr>
                <w:rStyle w:val="Hyperlink"/>
                <w:noProof/>
              </w:rPr>
              <w:t>18.</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安全守則</w:t>
            </w:r>
            <w:r w:rsidR="004C181A">
              <w:rPr>
                <w:noProof/>
                <w:webHidden/>
              </w:rPr>
              <w:tab/>
            </w:r>
            <w:r w:rsidR="004C181A">
              <w:rPr>
                <w:noProof/>
                <w:webHidden/>
              </w:rPr>
              <w:fldChar w:fldCharType="begin"/>
            </w:r>
            <w:r w:rsidR="004C181A">
              <w:rPr>
                <w:noProof/>
                <w:webHidden/>
              </w:rPr>
              <w:instrText xml:space="preserve"> PAGEREF _Toc475915055 \h </w:instrText>
            </w:r>
            <w:r w:rsidR="004C181A">
              <w:rPr>
                <w:noProof/>
                <w:webHidden/>
              </w:rPr>
            </w:r>
            <w:r w:rsidR="004C181A">
              <w:rPr>
                <w:noProof/>
                <w:webHidden/>
              </w:rPr>
              <w:fldChar w:fldCharType="separate"/>
            </w:r>
            <w:r w:rsidR="004C181A">
              <w:rPr>
                <w:noProof/>
                <w:webHidden/>
              </w:rPr>
              <w:t>10</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56" w:history="1">
            <w:r w:rsidR="004C181A" w:rsidRPr="00EA355D">
              <w:rPr>
                <w:rStyle w:val="Hyperlink"/>
                <w:noProof/>
              </w:rPr>
              <w:t>19.</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比賽限制攜帶物品</w:t>
            </w:r>
            <w:r w:rsidR="004C181A">
              <w:rPr>
                <w:noProof/>
                <w:webHidden/>
              </w:rPr>
              <w:tab/>
            </w:r>
            <w:r w:rsidR="004C181A">
              <w:rPr>
                <w:noProof/>
                <w:webHidden/>
              </w:rPr>
              <w:fldChar w:fldCharType="begin"/>
            </w:r>
            <w:r w:rsidR="004C181A">
              <w:rPr>
                <w:noProof/>
                <w:webHidden/>
              </w:rPr>
              <w:instrText xml:space="preserve"> PAGEREF _Toc475915056 \h </w:instrText>
            </w:r>
            <w:r w:rsidR="004C181A">
              <w:rPr>
                <w:noProof/>
                <w:webHidden/>
              </w:rPr>
            </w:r>
            <w:r w:rsidR="004C181A">
              <w:rPr>
                <w:noProof/>
                <w:webHidden/>
              </w:rPr>
              <w:fldChar w:fldCharType="separate"/>
            </w:r>
            <w:r w:rsidR="004C181A">
              <w:rPr>
                <w:noProof/>
                <w:webHidden/>
              </w:rPr>
              <w:t>10</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57" w:history="1">
            <w:r w:rsidR="004C181A" w:rsidRPr="00EA355D">
              <w:rPr>
                <w:rStyle w:val="Hyperlink"/>
                <w:rFonts w:hint="eastAsia"/>
                <w:noProof/>
              </w:rPr>
              <w:t>一</w:t>
            </w:r>
            <w:r w:rsidR="004C181A" w:rsidRPr="00EA355D">
              <w:rPr>
                <w:rStyle w:val="Hyperlink"/>
                <w:noProof/>
              </w:rPr>
              <w:t xml:space="preserve"> </w:t>
            </w:r>
            <w:r w:rsidR="004C181A" w:rsidRPr="00EA355D">
              <w:rPr>
                <w:rStyle w:val="Hyperlink"/>
                <w:rFonts w:hint="eastAsia"/>
                <w:noProof/>
              </w:rPr>
              <w:t>般</w:t>
            </w:r>
            <w:r w:rsidR="004C181A" w:rsidRPr="00EA355D">
              <w:rPr>
                <w:rStyle w:val="Hyperlink"/>
                <w:noProof/>
              </w:rPr>
              <w:t xml:space="preserve"> </w:t>
            </w:r>
            <w:r w:rsidR="004C181A" w:rsidRPr="00EA355D">
              <w:rPr>
                <w:rStyle w:val="Hyperlink"/>
                <w:rFonts w:hint="eastAsia"/>
                <w:noProof/>
              </w:rPr>
              <w:t>事</w:t>
            </w:r>
            <w:r w:rsidR="004C181A" w:rsidRPr="00EA355D">
              <w:rPr>
                <w:rStyle w:val="Hyperlink"/>
                <w:noProof/>
              </w:rPr>
              <w:t xml:space="preserve"> </w:t>
            </w:r>
            <w:r w:rsidR="004C181A" w:rsidRPr="00EA355D">
              <w:rPr>
                <w:rStyle w:val="Hyperlink"/>
                <w:rFonts w:hint="eastAsia"/>
                <w:noProof/>
              </w:rPr>
              <w:t>項</w:t>
            </w:r>
            <w:r w:rsidR="004C181A">
              <w:rPr>
                <w:noProof/>
                <w:webHidden/>
              </w:rPr>
              <w:tab/>
            </w:r>
            <w:r w:rsidR="004C181A">
              <w:rPr>
                <w:noProof/>
                <w:webHidden/>
              </w:rPr>
              <w:fldChar w:fldCharType="begin"/>
            </w:r>
            <w:r w:rsidR="004C181A">
              <w:rPr>
                <w:noProof/>
                <w:webHidden/>
              </w:rPr>
              <w:instrText xml:space="preserve"> PAGEREF _Toc475915057 \h </w:instrText>
            </w:r>
            <w:r w:rsidR="004C181A">
              <w:rPr>
                <w:noProof/>
                <w:webHidden/>
              </w:rPr>
            </w:r>
            <w:r w:rsidR="004C181A">
              <w:rPr>
                <w:noProof/>
                <w:webHidden/>
              </w:rPr>
              <w:fldChar w:fldCharType="separate"/>
            </w:r>
            <w:r w:rsidR="004C181A">
              <w:rPr>
                <w:noProof/>
                <w:webHidden/>
              </w:rPr>
              <w:t>11</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58" w:history="1">
            <w:r w:rsidR="004C181A" w:rsidRPr="00EA355D">
              <w:rPr>
                <w:rStyle w:val="Hyperlink"/>
                <w:rFonts w:hint="eastAsia"/>
                <w:noProof/>
              </w:rPr>
              <w:t>檢</w:t>
            </w:r>
            <w:r w:rsidR="004C181A" w:rsidRPr="00EA355D">
              <w:rPr>
                <w:rStyle w:val="Hyperlink"/>
                <w:noProof/>
              </w:rPr>
              <w:t xml:space="preserve"> </w:t>
            </w:r>
            <w:r w:rsidR="004C181A" w:rsidRPr="00EA355D">
              <w:rPr>
                <w:rStyle w:val="Hyperlink"/>
                <w:rFonts w:hint="eastAsia"/>
                <w:noProof/>
              </w:rPr>
              <w:t>查</w:t>
            </w:r>
            <w:r w:rsidR="004C181A" w:rsidRPr="00EA355D">
              <w:rPr>
                <w:rStyle w:val="Hyperlink"/>
                <w:noProof/>
              </w:rPr>
              <w:t xml:space="preserve"> </w:t>
            </w:r>
            <w:r w:rsidR="004C181A" w:rsidRPr="00EA355D">
              <w:rPr>
                <w:rStyle w:val="Hyperlink"/>
                <w:rFonts w:hint="eastAsia"/>
                <w:noProof/>
              </w:rPr>
              <w:t>項</w:t>
            </w:r>
            <w:r w:rsidR="004C181A" w:rsidRPr="00EA355D">
              <w:rPr>
                <w:rStyle w:val="Hyperlink"/>
                <w:noProof/>
              </w:rPr>
              <w:t xml:space="preserve"> </w:t>
            </w:r>
            <w:r w:rsidR="004C181A" w:rsidRPr="00EA355D">
              <w:rPr>
                <w:rStyle w:val="Hyperlink"/>
                <w:rFonts w:hint="eastAsia"/>
                <w:noProof/>
              </w:rPr>
              <w:t>目</w:t>
            </w:r>
            <w:r w:rsidR="004C181A">
              <w:rPr>
                <w:noProof/>
                <w:webHidden/>
              </w:rPr>
              <w:tab/>
            </w:r>
            <w:r w:rsidR="004C181A">
              <w:rPr>
                <w:noProof/>
                <w:webHidden/>
              </w:rPr>
              <w:fldChar w:fldCharType="begin"/>
            </w:r>
            <w:r w:rsidR="004C181A">
              <w:rPr>
                <w:noProof/>
                <w:webHidden/>
              </w:rPr>
              <w:instrText xml:space="preserve"> PAGEREF _Toc475915058 \h </w:instrText>
            </w:r>
            <w:r w:rsidR="004C181A">
              <w:rPr>
                <w:noProof/>
                <w:webHidden/>
              </w:rPr>
            </w:r>
            <w:r w:rsidR="004C181A">
              <w:rPr>
                <w:noProof/>
                <w:webHidden/>
              </w:rPr>
              <w:fldChar w:fldCharType="separate"/>
            </w:r>
            <w:r w:rsidR="004C181A">
              <w:rPr>
                <w:noProof/>
                <w:webHidden/>
              </w:rPr>
              <w:t>11</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59" w:history="1">
            <w:r w:rsidR="004C181A" w:rsidRPr="00EA355D">
              <w:rPr>
                <w:rStyle w:val="Hyperlink"/>
                <w:noProof/>
              </w:rPr>
              <w:t>1.</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報到檢查</w:t>
            </w:r>
            <w:r w:rsidR="004C181A">
              <w:rPr>
                <w:noProof/>
                <w:webHidden/>
              </w:rPr>
              <w:tab/>
            </w:r>
            <w:r w:rsidR="004C181A">
              <w:rPr>
                <w:noProof/>
                <w:webHidden/>
              </w:rPr>
              <w:fldChar w:fldCharType="begin"/>
            </w:r>
            <w:r w:rsidR="004C181A">
              <w:rPr>
                <w:noProof/>
                <w:webHidden/>
              </w:rPr>
              <w:instrText xml:space="preserve"> PAGEREF _Toc475915059 \h </w:instrText>
            </w:r>
            <w:r w:rsidR="004C181A">
              <w:rPr>
                <w:noProof/>
                <w:webHidden/>
              </w:rPr>
            </w:r>
            <w:r w:rsidR="004C181A">
              <w:rPr>
                <w:noProof/>
                <w:webHidden/>
              </w:rPr>
              <w:fldChar w:fldCharType="separate"/>
            </w:r>
            <w:r w:rsidR="004C181A">
              <w:rPr>
                <w:noProof/>
                <w:webHidden/>
              </w:rPr>
              <w:t>11</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60" w:history="1">
            <w:r w:rsidR="004C181A" w:rsidRPr="00EA355D">
              <w:rPr>
                <w:rStyle w:val="Hyperlink"/>
                <w:noProof/>
              </w:rPr>
              <w:t>2.</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晚間檢查</w:t>
            </w:r>
            <w:r w:rsidR="004C181A">
              <w:rPr>
                <w:noProof/>
                <w:webHidden/>
              </w:rPr>
              <w:tab/>
            </w:r>
            <w:r w:rsidR="004C181A">
              <w:rPr>
                <w:noProof/>
                <w:webHidden/>
              </w:rPr>
              <w:fldChar w:fldCharType="begin"/>
            </w:r>
            <w:r w:rsidR="004C181A">
              <w:rPr>
                <w:noProof/>
                <w:webHidden/>
              </w:rPr>
              <w:instrText xml:space="preserve"> PAGEREF _Toc475915060 \h </w:instrText>
            </w:r>
            <w:r w:rsidR="004C181A">
              <w:rPr>
                <w:noProof/>
                <w:webHidden/>
              </w:rPr>
            </w:r>
            <w:r w:rsidR="004C181A">
              <w:rPr>
                <w:noProof/>
                <w:webHidden/>
              </w:rPr>
              <w:fldChar w:fldCharType="separate"/>
            </w:r>
            <w:r w:rsidR="004C181A">
              <w:rPr>
                <w:noProof/>
                <w:webHidden/>
              </w:rPr>
              <w:t>11</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61" w:history="1">
            <w:r w:rsidR="004C181A" w:rsidRPr="00EA355D">
              <w:rPr>
                <w:rStyle w:val="Hyperlink"/>
                <w:noProof/>
              </w:rPr>
              <w:t>3.</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晨早檢查</w:t>
            </w:r>
            <w:r w:rsidR="004C181A">
              <w:rPr>
                <w:noProof/>
                <w:webHidden/>
              </w:rPr>
              <w:tab/>
            </w:r>
            <w:r w:rsidR="004C181A">
              <w:rPr>
                <w:noProof/>
                <w:webHidden/>
              </w:rPr>
              <w:fldChar w:fldCharType="begin"/>
            </w:r>
            <w:r w:rsidR="004C181A">
              <w:rPr>
                <w:noProof/>
                <w:webHidden/>
              </w:rPr>
              <w:instrText xml:space="preserve"> PAGEREF _Toc475915061 \h </w:instrText>
            </w:r>
            <w:r w:rsidR="004C181A">
              <w:rPr>
                <w:noProof/>
                <w:webHidden/>
              </w:rPr>
            </w:r>
            <w:r w:rsidR="004C181A">
              <w:rPr>
                <w:noProof/>
                <w:webHidden/>
              </w:rPr>
              <w:fldChar w:fldCharType="separate"/>
            </w:r>
            <w:r w:rsidR="004C181A">
              <w:rPr>
                <w:noProof/>
                <w:webHidden/>
              </w:rPr>
              <w:t>11</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62" w:history="1">
            <w:r w:rsidR="004C181A" w:rsidRPr="00EA355D">
              <w:rPr>
                <w:rStyle w:val="Hyperlink"/>
                <w:noProof/>
              </w:rPr>
              <w:t>4.</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最後檢查</w:t>
            </w:r>
            <w:r w:rsidR="004C181A">
              <w:rPr>
                <w:noProof/>
                <w:webHidden/>
              </w:rPr>
              <w:tab/>
            </w:r>
            <w:r w:rsidR="004C181A">
              <w:rPr>
                <w:noProof/>
                <w:webHidden/>
              </w:rPr>
              <w:fldChar w:fldCharType="begin"/>
            </w:r>
            <w:r w:rsidR="004C181A">
              <w:rPr>
                <w:noProof/>
                <w:webHidden/>
              </w:rPr>
              <w:instrText xml:space="preserve"> PAGEREF _Toc475915062 \h </w:instrText>
            </w:r>
            <w:r w:rsidR="004C181A">
              <w:rPr>
                <w:noProof/>
                <w:webHidden/>
              </w:rPr>
            </w:r>
            <w:r w:rsidR="004C181A">
              <w:rPr>
                <w:noProof/>
                <w:webHidden/>
              </w:rPr>
              <w:fldChar w:fldCharType="separate"/>
            </w:r>
            <w:r w:rsidR="004C181A">
              <w:rPr>
                <w:noProof/>
                <w:webHidden/>
              </w:rPr>
              <w:t>12</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63" w:history="1">
            <w:r w:rsidR="004C181A" w:rsidRPr="00EA355D">
              <w:rPr>
                <w:rStyle w:val="Hyperlink"/>
                <w:rFonts w:hint="eastAsia"/>
                <w:noProof/>
              </w:rPr>
              <w:t>營</w:t>
            </w:r>
            <w:r w:rsidR="004C181A" w:rsidRPr="00EA355D">
              <w:rPr>
                <w:rStyle w:val="Hyperlink"/>
                <w:noProof/>
              </w:rPr>
              <w:t xml:space="preserve"> </w:t>
            </w:r>
            <w:r w:rsidR="004C181A" w:rsidRPr="00EA355D">
              <w:rPr>
                <w:rStyle w:val="Hyperlink"/>
                <w:rFonts w:hint="eastAsia"/>
                <w:noProof/>
              </w:rPr>
              <w:t>地</w:t>
            </w:r>
            <w:r w:rsidR="004C181A" w:rsidRPr="00EA355D">
              <w:rPr>
                <w:rStyle w:val="Hyperlink"/>
                <w:noProof/>
              </w:rPr>
              <w:t xml:space="preserve"> </w:t>
            </w:r>
            <w:r w:rsidR="004C181A" w:rsidRPr="00EA355D">
              <w:rPr>
                <w:rStyle w:val="Hyperlink"/>
                <w:rFonts w:hint="eastAsia"/>
                <w:noProof/>
              </w:rPr>
              <w:t>烹</w:t>
            </w:r>
            <w:r w:rsidR="004C181A" w:rsidRPr="00EA355D">
              <w:rPr>
                <w:rStyle w:val="Hyperlink"/>
                <w:noProof/>
              </w:rPr>
              <w:t xml:space="preserve"> </w:t>
            </w:r>
            <w:r w:rsidR="004C181A" w:rsidRPr="00EA355D">
              <w:rPr>
                <w:rStyle w:val="Hyperlink"/>
                <w:rFonts w:hint="eastAsia"/>
                <w:noProof/>
              </w:rPr>
              <w:t>飪</w:t>
            </w:r>
            <w:r w:rsidR="004C181A" w:rsidRPr="00EA355D">
              <w:rPr>
                <w:rStyle w:val="Hyperlink"/>
                <w:noProof/>
              </w:rPr>
              <w:t xml:space="preserve"> </w:t>
            </w:r>
            <w:r w:rsidR="004C181A" w:rsidRPr="00EA355D">
              <w:rPr>
                <w:rStyle w:val="Hyperlink"/>
                <w:rFonts w:hint="eastAsia"/>
                <w:noProof/>
              </w:rPr>
              <w:t>項</w:t>
            </w:r>
            <w:r w:rsidR="004C181A" w:rsidRPr="00EA355D">
              <w:rPr>
                <w:rStyle w:val="Hyperlink"/>
                <w:noProof/>
              </w:rPr>
              <w:t xml:space="preserve"> </w:t>
            </w:r>
            <w:r w:rsidR="004C181A" w:rsidRPr="00EA355D">
              <w:rPr>
                <w:rStyle w:val="Hyperlink"/>
                <w:rFonts w:hint="eastAsia"/>
                <w:noProof/>
              </w:rPr>
              <w:t>目</w:t>
            </w:r>
            <w:r w:rsidR="004C181A">
              <w:rPr>
                <w:noProof/>
                <w:webHidden/>
              </w:rPr>
              <w:tab/>
            </w:r>
            <w:r w:rsidR="004C181A">
              <w:rPr>
                <w:noProof/>
                <w:webHidden/>
              </w:rPr>
              <w:fldChar w:fldCharType="begin"/>
            </w:r>
            <w:r w:rsidR="004C181A">
              <w:rPr>
                <w:noProof/>
                <w:webHidden/>
              </w:rPr>
              <w:instrText xml:space="preserve"> PAGEREF _Toc475915063 \h </w:instrText>
            </w:r>
            <w:r w:rsidR="004C181A">
              <w:rPr>
                <w:noProof/>
                <w:webHidden/>
              </w:rPr>
            </w:r>
            <w:r w:rsidR="004C181A">
              <w:rPr>
                <w:noProof/>
                <w:webHidden/>
              </w:rPr>
              <w:fldChar w:fldCharType="separate"/>
            </w:r>
            <w:r w:rsidR="004C181A">
              <w:rPr>
                <w:noProof/>
                <w:webHidden/>
              </w:rPr>
              <w:t>12</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64" w:history="1">
            <w:r w:rsidR="004C181A" w:rsidRPr="00EA355D">
              <w:rPr>
                <w:rStyle w:val="Hyperlink"/>
                <w:noProof/>
              </w:rPr>
              <w:t>1.</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一般規則</w:t>
            </w:r>
            <w:r w:rsidR="004C181A">
              <w:rPr>
                <w:noProof/>
                <w:webHidden/>
              </w:rPr>
              <w:tab/>
            </w:r>
            <w:r w:rsidR="004C181A">
              <w:rPr>
                <w:noProof/>
                <w:webHidden/>
              </w:rPr>
              <w:fldChar w:fldCharType="begin"/>
            </w:r>
            <w:r w:rsidR="004C181A">
              <w:rPr>
                <w:noProof/>
                <w:webHidden/>
              </w:rPr>
              <w:instrText xml:space="preserve"> PAGEREF _Toc475915064 \h </w:instrText>
            </w:r>
            <w:r w:rsidR="004C181A">
              <w:rPr>
                <w:noProof/>
                <w:webHidden/>
              </w:rPr>
            </w:r>
            <w:r w:rsidR="004C181A">
              <w:rPr>
                <w:noProof/>
                <w:webHidden/>
              </w:rPr>
              <w:fldChar w:fldCharType="separate"/>
            </w:r>
            <w:r w:rsidR="004C181A">
              <w:rPr>
                <w:noProof/>
                <w:webHidden/>
              </w:rPr>
              <w:t>12</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65" w:history="1">
            <w:r w:rsidR="004C181A" w:rsidRPr="00EA355D">
              <w:rPr>
                <w:rStyle w:val="Hyperlink"/>
                <w:noProof/>
              </w:rPr>
              <w:t>2.</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第一天午餐</w:t>
            </w:r>
            <w:r w:rsidR="004C181A">
              <w:rPr>
                <w:noProof/>
                <w:webHidden/>
              </w:rPr>
              <w:tab/>
            </w:r>
            <w:r w:rsidR="004C181A">
              <w:rPr>
                <w:noProof/>
                <w:webHidden/>
              </w:rPr>
              <w:fldChar w:fldCharType="begin"/>
            </w:r>
            <w:r w:rsidR="004C181A">
              <w:rPr>
                <w:noProof/>
                <w:webHidden/>
              </w:rPr>
              <w:instrText xml:space="preserve"> PAGEREF _Toc475915065 \h </w:instrText>
            </w:r>
            <w:r w:rsidR="004C181A">
              <w:rPr>
                <w:noProof/>
                <w:webHidden/>
              </w:rPr>
            </w:r>
            <w:r w:rsidR="004C181A">
              <w:rPr>
                <w:noProof/>
                <w:webHidden/>
              </w:rPr>
              <w:fldChar w:fldCharType="separate"/>
            </w:r>
            <w:r w:rsidR="004C181A">
              <w:rPr>
                <w:noProof/>
                <w:webHidden/>
              </w:rPr>
              <w:t>12</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66" w:history="1">
            <w:r w:rsidR="004C181A" w:rsidRPr="00EA355D">
              <w:rPr>
                <w:rStyle w:val="Hyperlink"/>
                <w:noProof/>
              </w:rPr>
              <w:t>3.</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第一天晚餐</w:t>
            </w:r>
            <w:r w:rsidR="004C181A">
              <w:rPr>
                <w:noProof/>
                <w:webHidden/>
              </w:rPr>
              <w:tab/>
            </w:r>
            <w:r w:rsidR="004C181A">
              <w:rPr>
                <w:noProof/>
                <w:webHidden/>
              </w:rPr>
              <w:fldChar w:fldCharType="begin"/>
            </w:r>
            <w:r w:rsidR="004C181A">
              <w:rPr>
                <w:noProof/>
                <w:webHidden/>
              </w:rPr>
              <w:instrText xml:space="preserve"> PAGEREF _Toc475915066 \h </w:instrText>
            </w:r>
            <w:r w:rsidR="004C181A">
              <w:rPr>
                <w:noProof/>
                <w:webHidden/>
              </w:rPr>
            </w:r>
            <w:r w:rsidR="004C181A">
              <w:rPr>
                <w:noProof/>
                <w:webHidden/>
              </w:rPr>
              <w:fldChar w:fldCharType="separate"/>
            </w:r>
            <w:r w:rsidR="004C181A">
              <w:rPr>
                <w:noProof/>
                <w:webHidden/>
              </w:rPr>
              <w:t>12</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67" w:history="1">
            <w:r w:rsidR="004C181A" w:rsidRPr="00EA355D">
              <w:rPr>
                <w:rStyle w:val="Hyperlink"/>
                <w:noProof/>
              </w:rPr>
              <w:t>4.</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第一天晚餐</w:t>
            </w:r>
            <w:r w:rsidR="004C181A">
              <w:rPr>
                <w:noProof/>
                <w:webHidden/>
              </w:rPr>
              <w:tab/>
            </w:r>
            <w:r w:rsidR="004C181A">
              <w:rPr>
                <w:noProof/>
                <w:webHidden/>
              </w:rPr>
              <w:fldChar w:fldCharType="begin"/>
            </w:r>
            <w:r w:rsidR="004C181A">
              <w:rPr>
                <w:noProof/>
                <w:webHidden/>
              </w:rPr>
              <w:instrText xml:space="preserve"> PAGEREF _Toc475915067 \h </w:instrText>
            </w:r>
            <w:r w:rsidR="004C181A">
              <w:rPr>
                <w:noProof/>
                <w:webHidden/>
              </w:rPr>
            </w:r>
            <w:r w:rsidR="004C181A">
              <w:rPr>
                <w:noProof/>
                <w:webHidden/>
              </w:rPr>
              <w:fldChar w:fldCharType="separate"/>
            </w:r>
            <w:r w:rsidR="004C181A">
              <w:rPr>
                <w:noProof/>
                <w:webHidden/>
              </w:rPr>
              <w:t>13</w:t>
            </w:r>
            <w:r w:rsidR="004C181A">
              <w:rPr>
                <w:noProof/>
                <w:webHidden/>
              </w:rPr>
              <w:fldChar w:fldCharType="end"/>
            </w:r>
          </w:hyperlink>
        </w:p>
        <w:p w:rsidR="004C181A" w:rsidRDefault="00154149">
          <w:pPr>
            <w:pStyle w:val="TOC2"/>
            <w:rPr>
              <w:rFonts w:asciiTheme="minorHAnsi" w:eastAsiaTheme="minorEastAsia" w:hAnsiTheme="minorHAnsi" w:cstheme="minorBidi"/>
              <w:noProof/>
              <w:kern w:val="0"/>
              <w:sz w:val="22"/>
              <w:szCs w:val="22"/>
              <w:lang w:val="en-GB" w:eastAsia="zh-HK"/>
            </w:rPr>
          </w:pPr>
          <w:hyperlink w:anchor="_Toc475915068" w:history="1">
            <w:r w:rsidR="004C181A" w:rsidRPr="00EA355D">
              <w:rPr>
                <w:rStyle w:val="Hyperlink"/>
                <w:noProof/>
              </w:rPr>
              <w:t>5.</w:t>
            </w:r>
            <w:r w:rsidR="004C181A">
              <w:rPr>
                <w:rFonts w:asciiTheme="minorHAnsi" w:eastAsiaTheme="minorEastAsia" w:hAnsiTheme="minorHAnsi" w:cstheme="minorBidi"/>
                <w:noProof/>
                <w:kern w:val="0"/>
                <w:sz w:val="22"/>
                <w:szCs w:val="22"/>
                <w:lang w:val="en-GB" w:eastAsia="zh-HK"/>
              </w:rPr>
              <w:tab/>
            </w:r>
            <w:r w:rsidR="004C181A" w:rsidRPr="00EA355D">
              <w:rPr>
                <w:rStyle w:val="Hyperlink"/>
                <w:rFonts w:hint="eastAsia"/>
                <w:noProof/>
              </w:rPr>
              <w:t>第二天午餐</w:t>
            </w:r>
            <w:r w:rsidR="004C181A">
              <w:rPr>
                <w:noProof/>
                <w:webHidden/>
              </w:rPr>
              <w:tab/>
            </w:r>
            <w:r w:rsidR="004C181A">
              <w:rPr>
                <w:noProof/>
                <w:webHidden/>
              </w:rPr>
              <w:fldChar w:fldCharType="begin"/>
            </w:r>
            <w:r w:rsidR="004C181A">
              <w:rPr>
                <w:noProof/>
                <w:webHidden/>
              </w:rPr>
              <w:instrText xml:space="preserve"> PAGEREF _Toc475915068 \h </w:instrText>
            </w:r>
            <w:r w:rsidR="004C181A">
              <w:rPr>
                <w:noProof/>
                <w:webHidden/>
              </w:rPr>
            </w:r>
            <w:r w:rsidR="004C181A">
              <w:rPr>
                <w:noProof/>
                <w:webHidden/>
              </w:rPr>
              <w:fldChar w:fldCharType="separate"/>
            </w:r>
            <w:r w:rsidR="004C181A">
              <w:rPr>
                <w:noProof/>
                <w:webHidden/>
              </w:rPr>
              <w:t>13</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69" w:history="1">
            <w:r w:rsidR="004C181A" w:rsidRPr="00EA355D">
              <w:rPr>
                <w:rStyle w:val="Hyperlink"/>
                <w:rFonts w:hint="eastAsia"/>
                <w:noProof/>
              </w:rPr>
              <w:t>營</w:t>
            </w:r>
            <w:r w:rsidR="004C181A" w:rsidRPr="00EA355D">
              <w:rPr>
                <w:rStyle w:val="Hyperlink"/>
                <w:noProof/>
              </w:rPr>
              <w:t xml:space="preserve"> </w:t>
            </w:r>
            <w:r w:rsidR="004C181A" w:rsidRPr="00EA355D">
              <w:rPr>
                <w:rStyle w:val="Hyperlink"/>
                <w:rFonts w:hint="eastAsia"/>
                <w:noProof/>
              </w:rPr>
              <w:t>地</w:t>
            </w:r>
            <w:r w:rsidR="004C181A" w:rsidRPr="00EA355D">
              <w:rPr>
                <w:rStyle w:val="Hyperlink"/>
                <w:noProof/>
              </w:rPr>
              <w:t xml:space="preserve"> </w:t>
            </w:r>
            <w:r w:rsidR="004C181A" w:rsidRPr="00EA355D">
              <w:rPr>
                <w:rStyle w:val="Hyperlink"/>
                <w:rFonts w:hint="eastAsia"/>
                <w:noProof/>
              </w:rPr>
              <w:t>建</w:t>
            </w:r>
            <w:r w:rsidR="004C181A" w:rsidRPr="00EA355D">
              <w:rPr>
                <w:rStyle w:val="Hyperlink"/>
                <w:noProof/>
              </w:rPr>
              <w:t xml:space="preserve"> </w:t>
            </w:r>
            <w:r w:rsidR="004C181A" w:rsidRPr="00EA355D">
              <w:rPr>
                <w:rStyle w:val="Hyperlink"/>
                <w:rFonts w:hint="eastAsia"/>
                <w:noProof/>
              </w:rPr>
              <w:t>設</w:t>
            </w:r>
            <w:r w:rsidR="004C181A">
              <w:rPr>
                <w:noProof/>
                <w:webHidden/>
              </w:rPr>
              <w:tab/>
            </w:r>
            <w:r w:rsidR="004C181A">
              <w:rPr>
                <w:noProof/>
                <w:webHidden/>
              </w:rPr>
              <w:fldChar w:fldCharType="begin"/>
            </w:r>
            <w:r w:rsidR="004C181A">
              <w:rPr>
                <w:noProof/>
                <w:webHidden/>
              </w:rPr>
              <w:instrText xml:space="preserve"> PAGEREF _Toc475915069 \h </w:instrText>
            </w:r>
            <w:r w:rsidR="004C181A">
              <w:rPr>
                <w:noProof/>
                <w:webHidden/>
              </w:rPr>
            </w:r>
            <w:r w:rsidR="004C181A">
              <w:rPr>
                <w:noProof/>
                <w:webHidden/>
              </w:rPr>
              <w:fldChar w:fldCharType="separate"/>
            </w:r>
            <w:r w:rsidR="004C181A">
              <w:rPr>
                <w:noProof/>
                <w:webHidden/>
              </w:rPr>
              <w:t>14</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70" w:history="1">
            <w:r w:rsidR="004C181A" w:rsidRPr="00EA355D">
              <w:rPr>
                <w:rStyle w:val="Hyperlink"/>
                <w:rFonts w:hint="eastAsia"/>
                <w:noProof/>
              </w:rPr>
              <w:t>計</w:t>
            </w:r>
            <w:r w:rsidR="004C181A" w:rsidRPr="00EA355D">
              <w:rPr>
                <w:rStyle w:val="Hyperlink"/>
                <w:noProof/>
              </w:rPr>
              <w:t xml:space="preserve"> </w:t>
            </w:r>
            <w:r w:rsidR="004C181A" w:rsidRPr="00EA355D">
              <w:rPr>
                <w:rStyle w:val="Hyperlink"/>
                <w:rFonts w:hint="eastAsia"/>
                <w:noProof/>
              </w:rPr>
              <w:t>劃</w:t>
            </w:r>
            <w:r w:rsidR="004C181A" w:rsidRPr="00EA355D">
              <w:rPr>
                <w:rStyle w:val="Hyperlink"/>
                <w:noProof/>
              </w:rPr>
              <w:t xml:space="preserve"> </w:t>
            </w:r>
            <w:r w:rsidR="004C181A" w:rsidRPr="00EA355D">
              <w:rPr>
                <w:rStyle w:val="Hyperlink"/>
                <w:rFonts w:hint="eastAsia"/>
                <w:noProof/>
              </w:rPr>
              <w:t>書</w:t>
            </w:r>
            <w:r w:rsidR="004C181A">
              <w:rPr>
                <w:noProof/>
                <w:webHidden/>
              </w:rPr>
              <w:tab/>
            </w:r>
            <w:r w:rsidR="004C181A">
              <w:rPr>
                <w:noProof/>
                <w:webHidden/>
              </w:rPr>
              <w:fldChar w:fldCharType="begin"/>
            </w:r>
            <w:r w:rsidR="004C181A">
              <w:rPr>
                <w:noProof/>
                <w:webHidden/>
              </w:rPr>
              <w:instrText xml:space="preserve"> PAGEREF _Toc475915070 \h </w:instrText>
            </w:r>
            <w:r w:rsidR="004C181A">
              <w:rPr>
                <w:noProof/>
                <w:webHidden/>
              </w:rPr>
            </w:r>
            <w:r w:rsidR="004C181A">
              <w:rPr>
                <w:noProof/>
                <w:webHidden/>
              </w:rPr>
              <w:fldChar w:fldCharType="separate"/>
            </w:r>
            <w:r w:rsidR="004C181A">
              <w:rPr>
                <w:noProof/>
                <w:webHidden/>
              </w:rPr>
              <w:t>15</w:t>
            </w:r>
            <w:r w:rsidR="004C181A">
              <w:rPr>
                <w:noProof/>
                <w:webHidden/>
              </w:rPr>
              <w:fldChar w:fldCharType="end"/>
            </w:r>
          </w:hyperlink>
        </w:p>
        <w:p w:rsidR="004C181A" w:rsidRDefault="00154149">
          <w:pPr>
            <w:pStyle w:val="TOC1"/>
            <w:tabs>
              <w:tab w:val="right" w:leader="dot" w:pos="8630"/>
            </w:tabs>
            <w:rPr>
              <w:rFonts w:asciiTheme="minorHAnsi" w:eastAsiaTheme="minorEastAsia" w:hAnsiTheme="minorHAnsi" w:cstheme="minorBidi"/>
              <w:noProof/>
              <w:kern w:val="0"/>
              <w:sz w:val="22"/>
              <w:szCs w:val="22"/>
              <w:lang w:val="en-GB" w:eastAsia="zh-HK"/>
            </w:rPr>
          </w:pPr>
          <w:hyperlink w:anchor="_Toc475915071" w:history="1">
            <w:r w:rsidR="004C181A" w:rsidRPr="00EA355D">
              <w:rPr>
                <w:rStyle w:val="Hyperlink"/>
                <w:rFonts w:hint="eastAsia"/>
                <w:noProof/>
              </w:rPr>
              <w:t>報</w:t>
            </w:r>
            <w:r w:rsidR="004C181A" w:rsidRPr="00EA355D">
              <w:rPr>
                <w:rStyle w:val="Hyperlink"/>
                <w:noProof/>
              </w:rPr>
              <w:t xml:space="preserve"> </w:t>
            </w:r>
            <w:r w:rsidR="004C181A" w:rsidRPr="00EA355D">
              <w:rPr>
                <w:rStyle w:val="Hyperlink"/>
                <w:rFonts w:hint="eastAsia"/>
                <w:noProof/>
              </w:rPr>
              <w:t>告</w:t>
            </w:r>
            <w:r w:rsidR="004C181A">
              <w:rPr>
                <w:noProof/>
                <w:webHidden/>
              </w:rPr>
              <w:tab/>
            </w:r>
            <w:r w:rsidR="004C181A">
              <w:rPr>
                <w:noProof/>
                <w:webHidden/>
              </w:rPr>
              <w:fldChar w:fldCharType="begin"/>
            </w:r>
            <w:r w:rsidR="004C181A">
              <w:rPr>
                <w:noProof/>
                <w:webHidden/>
              </w:rPr>
              <w:instrText xml:space="preserve"> PAGEREF _Toc475915071 \h </w:instrText>
            </w:r>
            <w:r w:rsidR="004C181A">
              <w:rPr>
                <w:noProof/>
                <w:webHidden/>
              </w:rPr>
            </w:r>
            <w:r w:rsidR="004C181A">
              <w:rPr>
                <w:noProof/>
                <w:webHidden/>
              </w:rPr>
              <w:fldChar w:fldCharType="separate"/>
            </w:r>
            <w:r w:rsidR="004C181A">
              <w:rPr>
                <w:noProof/>
                <w:webHidden/>
              </w:rPr>
              <w:t>16</w:t>
            </w:r>
            <w:r w:rsidR="004C181A">
              <w:rPr>
                <w:noProof/>
                <w:webHidden/>
              </w:rPr>
              <w:fldChar w:fldCharType="end"/>
            </w:r>
          </w:hyperlink>
        </w:p>
        <w:p w:rsidR="005C2CDC" w:rsidRDefault="005C2CDC" w:rsidP="005C2CDC">
          <w:pPr>
            <w:rPr>
              <w:b/>
              <w:bCs/>
              <w:noProof/>
            </w:rPr>
          </w:pPr>
          <w:r>
            <w:rPr>
              <w:b/>
              <w:bCs/>
              <w:noProof/>
            </w:rPr>
            <w:fldChar w:fldCharType="end"/>
          </w:r>
        </w:p>
      </w:sdtContent>
    </w:sdt>
    <w:p w:rsidR="005C2CDC" w:rsidRDefault="005C2CDC">
      <w:pPr>
        <w:widowControl/>
        <w:rPr>
          <w:u w:val="single"/>
        </w:rPr>
      </w:pPr>
      <w:r>
        <w:br w:type="page"/>
      </w:r>
    </w:p>
    <w:bookmarkStart w:id="2" w:name="_Toc475915018"/>
    <w:p w:rsidR="008B4515" w:rsidRPr="00400621" w:rsidRDefault="008B4515" w:rsidP="00247E25">
      <w:pPr>
        <w:pStyle w:val="Heading1"/>
      </w:pPr>
      <w:r>
        <w:rPr>
          <w:noProof/>
          <w:lang w:val="en-GB"/>
        </w:rPr>
        <w:lastRenderedPageBreak/>
        <mc:AlternateContent>
          <mc:Choice Requires="wpg">
            <w:drawing>
              <wp:anchor distT="0" distB="0" distL="114300" distR="114300" simplePos="0" relativeHeight="251660288" behindDoc="0" locked="0" layoutInCell="1" allowOverlap="1" wp14:anchorId="3B2DCBC8" wp14:editId="66EF8D72">
                <wp:simplePos x="0" y="0"/>
                <wp:positionH relativeFrom="column">
                  <wp:posOffset>4629150</wp:posOffset>
                </wp:positionH>
                <wp:positionV relativeFrom="paragraph">
                  <wp:posOffset>-4897755</wp:posOffset>
                </wp:positionV>
                <wp:extent cx="1819275" cy="771525"/>
                <wp:effectExtent l="0"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2"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81A" w:rsidRDefault="004C181A" w:rsidP="008B4515">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3"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4"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81A" w:rsidRDefault="004C181A" w:rsidP="008B4515">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DCBC8" id="Group 1" o:spid="_x0000_s1026" style="position:absolute;margin-left:364.5pt;margin-top:-385.65pt;width:143.25pt;height:60.75pt;z-index:251660288"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4C181A" w:rsidRDefault="004C181A" w:rsidP="008B4515">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4C181A" w:rsidRDefault="004C181A" w:rsidP="008B4515">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Pr>
          <w:rFonts w:hint="eastAsia"/>
        </w:rPr>
        <w:t>活</w:t>
      </w:r>
      <w:r>
        <w:rPr>
          <w:rFonts w:hint="eastAsia"/>
        </w:rPr>
        <w:t xml:space="preserve"> </w:t>
      </w:r>
      <w:r>
        <w:rPr>
          <w:rFonts w:hint="eastAsia"/>
        </w:rPr>
        <w:t>動</w:t>
      </w:r>
      <w:r>
        <w:rPr>
          <w:rFonts w:hint="eastAsia"/>
        </w:rPr>
        <w:t xml:space="preserve"> </w:t>
      </w:r>
      <w:r>
        <w:rPr>
          <w:rFonts w:hint="eastAsia"/>
        </w:rPr>
        <w:t>籌</w:t>
      </w:r>
      <w:r>
        <w:rPr>
          <w:rFonts w:hint="eastAsia"/>
        </w:rPr>
        <w:t xml:space="preserve"> </w:t>
      </w:r>
      <w:r>
        <w:rPr>
          <w:rFonts w:hint="eastAsia"/>
        </w:rPr>
        <w:t>委</w:t>
      </w:r>
      <w:r>
        <w:rPr>
          <w:rFonts w:hint="eastAsia"/>
        </w:rPr>
        <w:t xml:space="preserve"> </w:t>
      </w:r>
      <w:r>
        <w:rPr>
          <w:rFonts w:hint="eastAsia"/>
        </w:rPr>
        <w:t>會</w:t>
      </w:r>
      <w:bookmarkEnd w:id="2"/>
    </w:p>
    <w:tbl>
      <w:tblPr>
        <w:tblW w:w="0" w:type="auto"/>
        <w:jc w:val="center"/>
        <w:tblLook w:val="00A0" w:firstRow="1" w:lastRow="0" w:firstColumn="1" w:lastColumn="0" w:noHBand="0" w:noVBand="0"/>
      </w:tblPr>
      <w:tblGrid>
        <w:gridCol w:w="2376"/>
        <w:gridCol w:w="3012"/>
      </w:tblGrid>
      <w:tr w:rsidR="008E76F5" w:rsidRPr="008E76F5" w:rsidTr="005C2CDC">
        <w:trPr>
          <w:jc w:val="center"/>
        </w:trPr>
        <w:tc>
          <w:tcPr>
            <w:tcW w:w="2376" w:type="dxa"/>
            <w:shd w:val="clear" w:color="auto" w:fill="auto"/>
          </w:tcPr>
          <w:p w:rsidR="008B4515" w:rsidRPr="008E76F5" w:rsidRDefault="008B4515" w:rsidP="00247E25">
            <w:pPr>
              <w:spacing w:before="100" w:beforeAutospacing="1" w:after="100" w:afterAutospacing="1"/>
            </w:pPr>
            <w:r w:rsidRPr="008E76F5">
              <w:t>大會顧問</w:t>
            </w:r>
          </w:p>
        </w:tc>
        <w:tc>
          <w:tcPr>
            <w:tcW w:w="3012" w:type="dxa"/>
            <w:shd w:val="clear" w:color="auto" w:fill="auto"/>
          </w:tcPr>
          <w:p w:rsidR="008B4515" w:rsidRPr="008E76F5" w:rsidRDefault="008B4515" w:rsidP="00247E25">
            <w:pPr>
              <w:spacing w:before="100" w:beforeAutospacing="1" w:after="100" w:afterAutospacing="1"/>
            </w:pPr>
            <w:r w:rsidRPr="008E76F5">
              <w:rPr>
                <w:spacing w:val="60"/>
                <w:kern w:val="0"/>
                <w:fitText w:val="960" w:id="831334912"/>
              </w:rPr>
              <w:t>陳沛</w:t>
            </w:r>
            <w:r w:rsidRPr="008E76F5">
              <w:rPr>
                <w:kern w:val="0"/>
                <w:fitText w:val="960" w:id="831334912"/>
              </w:rPr>
              <w:t>傑</w:t>
            </w:r>
            <w:r w:rsidRPr="008E76F5">
              <w:t xml:space="preserve">　中校</w:t>
            </w:r>
          </w:p>
        </w:tc>
      </w:tr>
      <w:tr w:rsidR="008E76F5" w:rsidRPr="008E76F5" w:rsidTr="005C2CDC">
        <w:trPr>
          <w:jc w:val="center"/>
        </w:trPr>
        <w:tc>
          <w:tcPr>
            <w:tcW w:w="2376" w:type="dxa"/>
            <w:shd w:val="clear" w:color="auto" w:fill="auto"/>
          </w:tcPr>
          <w:p w:rsidR="008B4515" w:rsidRPr="008E76F5" w:rsidRDefault="008B4515" w:rsidP="00247E25">
            <w:pPr>
              <w:spacing w:before="100" w:beforeAutospacing="1" w:after="100" w:afterAutospacing="1"/>
            </w:pPr>
          </w:p>
        </w:tc>
        <w:tc>
          <w:tcPr>
            <w:tcW w:w="3012" w:type="dxa"/>
            <w:shd w:val="clear" w:color="auto" w:fill="auto"/>
          </w:tcPr>
          <w:p w:rsidR="008B4515" w:rsidRPr="008E76F5" w:rsidRDefault="008B4515" w:rsidP="00247E25">
            <w:pPr>
              <w:spacing w:before="100" w:beforeAutospacing="1" w:after="100" w:afterAutospacing="1"/>
            </w:pPr>
            <w:r w:rsidRPr="008E76F5">
              <w:rPr>
                <w:spacing w:val="60"/>
                <w:kern w:val="0"/>
                <w:fitText w:val="960" w:id="831334913"/>
              </w:rPr>
              <w:t>梁培</w:t>
            </w:r>
            <w:r w:rsidRPr="008E76F5">
              <w:rPr>
                <w:kern w:val="0"/>
                <w:fitText w:val="960" w:id="831334913"/>
              </w:rPr>
              <w:t>堅</w:t>
            </w:r>
            <w:r w:rsidRPr="008E76F5">
              <w:t xml:space="preserve">　少校</w:t>
            </w:r>
          </w:p>
        </w:tc>
      </w:tr>
      <w:tr w:rsidR="008E76F5" w:rsidRPr="008E76F5" w:rsidTr="005C2CDC">
        <w:trPr>
          <w:jc w:val="center"/>
        </w:trPr>
        <w:tc>
          <w:tcPr>
            <w:tcW w:w="2376" w:type="dxa"/>
            <w:shd w:val="clear" w:color="auto" w:fill="auto"/>
          </w:tcPr>
          <w:p w:rsidR="008B4515" w:rsidRPr="008E76F5" w:rsidRDefault="008B4515" w:rsidP="00247E25">
            <w:pPr>
              <w:spacing w:before="100" w:beforeAutospacing="1" w:after="100" w:afterAutospacing="1"/>
            </w:pPr>
          </w:p>
        </w:tc>
        <w:tc>
          <w:tcPr>
            <w:tcW w:w="3012" w:type="dxa"/>
            <w:shd w:val="clear" w:color="auto" w:fill="auto"/>
          </w:tcPr>
          <w:p w:rsidR="008B4515" w:rsidRPr="008E76F5" w:rsidRDefault="008B4515" w:rsidP="00247E25">
            <w:pPr>
              <w:spacing w:before="100" w:beforeAutospacing="1" w:after="100" w:afterAutospacing="1"/>
            </w:pPr>
          </w:p>
        </w:tc>
      </w:tr>
      <w:tr w:rsidR="008E76F5" w:rsidRPr="008E76F5" w:rsidTr="005C2CDC">
        <w:trPr>
          <w:jc w:val="center"/>
        </w:trPr>
        <w:tc>
          <w:tcPr>
            <w:tcW w:w="2376" w:type="dxa"/>
            <w:shd w:val="clear" w:color="auto" w:fill="auto"/>
          </w:tcPr>
          <w:p w:rsidR="008B4515" w:rsidRPr="008E76F5" w:rsidRDefault="00E71D08" w:rsidP="00247E25">
            <w:pPr>
              <w:spacing w:before="100" w:beforeAutospacing="1" w:after="100" w:afterAutospacing="1"/>
            </w:pPr>
            <w:r w:rsidRPr="008E76F5">
              <w:t>技術顧問</w:t>
            </w:r>
          </w:p>
        </w:tc>
        <w:tc>
          <w:tcPr>
            <w:tcW w:w="3012" w:type="dxa"/>
            <w:shd w:val="clear" w:color="auto" w:fill="auto"/>
          </w:tcPr>
          <w:p w:rsidR="008B4515" w:rsidRPr="008E76F5" w:rsidRDefault="008E76F5" w:rsidP="00247E25">
            <w:pPr>
              <w:spacing w:before="100" w:beforeAutospacing="1" w:after="100" w:afterAutospacing="1"/>
            </w:pPr>
            <w:r w:rsidRPr="008E76F5">
              <w:rPr>
                <w:spacing w:val="60"/>
                <w:kern w:val="0"/>
                <w:fitText w:val="960" w:id="831334917"/>
              </w:rPr>
              <w:t>文嘉</w:t>
            </w:r>
            <w:r w:rsidRPr="008E76F5">
              <w:rPr>
                <w:kern w:val="0"/>
                <w:fitText w:val="960" w:id="831334917"/>
              </w:rPr>
              <w:t>鴻</w:t>
            </w:r>
            <w:r w:rsidRPr="008E76F5">
              <w:t xml:space="preserve">　准尉</w:t>
            </w:r>
          </w:p>
        </w:tc>
      </w:tr>
      <w:tr w:rsidR="00D8235D" w:rsidRPr="008E76F5" w:rsidTr="00D8235D">
        <w:trPr>
          <w:jc w:val="center"/>
        </w:trPr>
        <w:tc>
          <w:tcPr>
            <w:tcW w:w="2376" w:type="dxa"/>
            <w:shd w:val="clear" w:color="auto" w:fill="auto"/>
          </w:tcPr>
          <w:p w:rsidR="00D8235D" w:rsidRPr="008E76F5" w:rsidRDefault="00D8235D" w:rsidP="00D8235D">
            <w:pPr>
              <w:spacing w:before="100" w:beforeAutospacing="1" w:after="100" w:afterAutospacing="1"/>
            </w:pPr>
          </w:p>
        </w:tc>
        <w:tc>
          <w:tcPr>
            <w:tcW w:w="3012" w:type="dxa"/>
            <w:shd w:val="clear" w:color="auto" w:fill="auto"/>
          </w:tcPr>
          <w:p w:rsidR="00D8235D" w:rsidRPr="008E76F5" w:rsidRDefault="00D8235D" w:rsidP="00D8235D">
            <w:pPr>
              <w:spacing w:before="100" w:beforeAutospacing="1" w:after="100" w:afterAutospacing="1"/>
            </w:pPr>
            <w:r w:rsidRPr="008E76F5">
              <w:t>歐陽裕洲　民職訓練員</w:t>
            </w:r>
          </w:p>
        </w:tc>
      </w:tr>
      <w:tr w:rsidR="008E76F5" w:rsidRPr="008E76F5" w:rsidTr="005C2CDC">
        <w:trPr>
          <w:jc w:val="center"/>
        </w:trPr>
        <w:tc>
          <w:tcPr>
            <w:tcW w:w="2376" w:type="dxa"/>
            <w:shd w:val="clear" w:color="auto" w:fill="auto"/>
          </w:tcPr>
          <w:p w:rsidR="008B4515" w:rsidRPr="008E76F5" w:rsidRDefault="008B4515" w:rsidP="00247E25">
            <w:pPr>
              <w:spacing w:before="100" w:beforeAutospacing="1" w:after="100" w:afterAutospacing="1"/>
            </w:pPr>
          </w:p>
        </w:tc>
        <w:tc>
          <w:tcPr>
            <w:tcW w:w="3012" w:type="dxa"/>
            <w:shd w:val="clear" w:color="auto" w:fill="auto"/>
          </w:tcPr>
          <w:p w:rsidR="008B4515" w:rsidRPr="008E76F5" w:rsidRDefault="008B4515" w:rsidP="00247E25">
            <w:pPr>
              <w:spacing w:before="100" w:beforeAutospacing="1" w:after="100" w:afterAutospacing="1"/>
            </w:pPr>
          </w:p>
        </w:tc>
      </w:tr>
      <w:tr w:rsidR="008E76F5" w:rsidRPr="008E76F5" w:rsidTr="00ED1EE8">
        <w:trPr>
          <w:jc w:val="center"/>
        </w:trPr>
        <w:tc>
          <w:tcPr>
            <w:tcW w:w="2376" w:type="dxa"/>
            <w:shd w:val="clear" w:color="auto" w:fill="auto"/>
          </w:tcPr>
          <w:p w:rsidR="00C2082A" w:rsidRPr="008E76F5" w:rsidRDefault="00C2082A" w:rsidP="00ED1EE8">
            <w:pPr>
              <w:spacing w:before="100" w:beforeAutospacing="1" w:after="100" w:afterAutospacing="1"/>
            </w:pPr>
            <w:r w:rsidRPr="008E76F5">
              <w:t>總裁判長</w:t>
            </w:r>
          </w:p>
        </w:tc>
        <w:tc>
          <w:tcPr>
            <w:tcW w:w="3012" w:type="dxa"/>
            <w:shd w:val="clear" w:color="auto" w:fill="auto"/>
          </w:tcPr>
          <w:p w:rsidR="00C2082A" w:rsidRPr="008E76F5" w:rsidRDefault="00D8235D" w:rsidP="00ED1EE8">
            <w:pPr>
              <w:spacing w:before="100" w:beforeAutospacing="1" w:after="100" w:afterAutospacing="1"/>
            </w:pPr>
            <w:r w:rsidRPr="00D8235D">
              <w:rPr>
                <w:spacing w:val="240"/>
                <w:kern w:val="0"/>
                <w:fitText w:val="960" w:id="833958402"/>
              </w:rPr>
              <w:t>郭</w:t>
            </w:r>
            <w:r w:rsidR="00C2082A" w:rsidRPr="00D8235D">
              <w:rPr>
                <w:kern w:val="0"/>
                <w:fitText w:val="960" w:id="833958402"/>
              </w:rPr>
              <w:t>宇</w:t>
            </w:r>
            <w:r w:rsidR="00C2082A" w:rsidRPr="008E76F5">
              <w:rPr>
                <w:rFonts w:hint="eastAsia"/>
              </w:rPr>
              <w:t xml:space="preserve">　</w:t>
            </w:r>
            <w:r w:rsidR="00C2082A" w:rsidRPr="008E76F5">
              <w:t>少校</w:t>
            </w:r>
          </w:p>
        </w:tc>
      </w:tr>
      <w:tr w:rsidR="008E76F5" w:rsidRPr="008E76F5" w:rsidTr="005C2CDC">
        <w:trPr>
          <w:jc w:val="center"/>
        </w:trPr>
        <w:tc>
          <w:tcPr>
            <w:tcW w:w="2376" w:type="dxa"/>
            <w:shd w:val="clear" w:color="auto" w:fill="auto"/>
          </w:tcPr>
          <w:p w:rsidR="005A12EF" w:rsidRPr="008E76F5" w:rsidRDefault="005A12EF" w:rsidP="00247E25">
            <w:pPr>
              <w:spacing w:before="100" w:beforeAutospacing="1" w:after="100" w:afterAutospacing="1"/>
            </w:pPr>
          </w:p>
        </w:tc>
        <w:tc>
          <w:tcPr>
            <w:tcW w:w="3012" w:type="dxa"/>
            <w:shd w:val="clear" w:color="auto" w:fill="auto"/>
          </w:tcPr>
          <w:p w:rsidR="005A12EF" w:rsidRPr="008E76F5" w:rsidRDefault="005A12EF" w:rsidP="00247E25">
            <w:pPr>
              <w:spacing w:before="100" w:beforeAutospacing="1" w:after="100" w:afterAutospacing="1"/>
              <w:rPr>
                <w:kern w:val="0"/>
              </w:rPr>
            </w:pPr>
          </w:p>
        </w:tc>
      </w:tr>
      <w:tr w:rsidR="008E76F5" w:rsidRPr="008E76F5" w:rsidTr="005C2CDC">
        <w:trPr>
          <w:jc w:val="center"/>
        </w:trPr>
        <w:tc>
          <w:tcPr>
            <w:tcW w:w="2376" w:type="dxa"/>
            <w:shd w:val="clear" w:color="auto" w:fill="auto"/>
          </w:tcPr>
          <w:p w:rsidR="008B4515" w:rsidRPr="008E76F5" w:rsidRDefault="008B4515" w:rsidP="00247E25">
            <w:pPr>
              <w:spacing w:before="100" w:beforeAutospacing="1" w:after="100" w:afterAutospacing="1"/>
              <w:rPr>
                <w:lang w:eastAsia="zh-HK"/>
              </w:rPr>
            </w:pPr>
            <w:r w:rsidRPr="008E76F5">
              <w:t>項目經理</w:t>
            </w:r>
          </w:p>
        </w:tc>
        <w:tc>
          <w:tcPr>
            <w:tcW w:w="3012" w:type="dxa"/>
            <w:shd w:val="clear" w:color="auto" w:fill="auto"/>
          </w:tcPr>
          <w:p w:rsidR="008B4515" w:rsidRPr="008E76F5" w:rsidRDefault="008B4515" w:rsidP="00247E25">
            <w:pPr>
              <w:spacing w:before="100" w:beforeAutospacing="1" w:after="100" w:afterAutospacing="1"/>
            </w:pPr>
            <w:r w:rsidRPr="008E76F5">
              <w:rPr>
                <w:spacing w:val="60"/>
                <w:kern w:val="0"/>
                <w:fitText w:val="960" w:id="831334918"/>
              </w:rPr>
              <w:t>陳兆</w:t>
            </w:r>
            <w:r w:rsidRPr="008E76F5">
              <w:rPr>
                <w:kern w:val="0"/>
                <w:fitText w:val="960" w:id="831334918"/>
              </w:rPr>
              <w:t>基</w:t>
            </w:r>
            <w:r w:rsidRPr="008E76F5">
              <w:t xml:space="preserve">　上尉</w:t>
            </w:r>
          </w:p>
        </w:tc>
      </w:tr>
      <w:tr w:rsidR="008E76F5" w:rsidRPr="008E76F5" w:rsidTr="005C2CDC">
        <w:trPr>
          <w:jc w:val="center"/>
        </w:trPr>
        <w:tc>
          <w:tcPr>
            <w:tcW w:w="2376" w:type="dxa"/>
            <w:shd w:val="clear" w:color="auto" w:fill="auto"/>
          </w:tcPr>
          <w:p w:rsidR="008B4515" w:rsidRPr="008E76F5" w:rsidRDefault="008B4515" w:rsidP="00247E25">
            <w:pPr>
              <w:spacing w:before="100" w:beforeAutospacing="1" w:after="100" w:afterAutospacing="1"/>
            </w:pPr>
            <w:r w:rsidRPr="008E76F5">
              <w:t>項目主任</w:t>
            </w:r>
          </w:p>
        </w:tc>
        <w:tc>
          <w:tcPr>
            <w:tcW w:w="3012" w:type="dxa"/>
            <w:shd w:val="clear" w:color="auto" w:fill="auto"/>
          </w:tcPr>
          <w:p w:rsidR="008B4515" w:rsidRPr="008E76F5" w:rsidRDefault="008E76F5" w:rsidP="00247E25">
            <w:pPr>
              <w:spacing w:before="100" w:beforeAutospacing="1" w:after="100" w:afterAutospacing="1"/>
            </w:pPr>
            <w:r w:rsidRPr="008E76F5">
              <w:rPr>
                <w:rFonts w:hint="eastAsia"/>
                <w:spacing w:val="60"/>
                <w:kern w:val="0"/>
                <w:fitText w:val="960" w:id="1387297536"/>
              </w:rPr>
              <w:t>鄞耀</w:t>
            </w:r>
            <w:r w:rsidRPr="008E76F5">
              <w:rPr>
                <w:rFonts w:hint="eastAsia"/>
                <w:kern w:val="0"/>
                <w:fitText w:val="960" w:id="1387297536"/>
              </w:rPr>
              <w:t>恆</w:t>
            </w:r>
            <w:r w:rsidR="008B4515" w:rsidRPr="008E76F5">
              <w:t xml:space="preserve">　少尉</w:t>
            </w:r>
          </w:p>
        </w:tc>
      </w:tr>
      <w:tr w:rsidR="008E76F5" w:rsidRPr="008E76F5" w:rsidTr="005C2CDC">
        <w:trPr>
          <w:jc w:val="center"/>
        </w:trPr>
        <w:tc>
          <w:tcPr>
            <w:tcW w:w="2376" w:type="dxa"/>
            <w:shd w:val="clear" w:color="auto" w:fill="auto"/>
          </w:tcPr>
          <w:p w:rsidR="008B4515" w:rsidRPr="008E76F5" w:rsidRDefault="008B4515" w:rsidP="00247E25">
            <w:pPr>
              <w:spacing w:before="100" w:beforeAutospacing="1" w:after="100" w:afterAutospacing="1"/>
            </w:pPr>
          </w:p>
        </w:tc>
        <w:tc>
          <w:tcPr>
            <w:tcW w:w="3012" w:type="dxa"/>
            <w:shd w:val="clear" w:color="auto" w:fill="auto"/>
          </w:tcPr>
          <w:p w:rsidR="008B4515" w:rsidRPr="008E76F5" w:rsidRDefault="008B4515" w:rsidP="00247E25">
            <w:pPr>
              <w:spacing w:before="100" w:beforeAutospacing="1" w:after="100" w:afterAutospacing="1"/>
            </w:pPr>
          </w:p>
        </w:tc>
      </w:tr>
      <w:tr w:rsidR="008E76F5" w:rsidRPr="008E76F5" w:rsidTr="005C2CDC">
        <w:trPr>
          <w:jc w:val="center"/>
        </w:trPr>
        <w:tc>
          <w:tcPr>
            <w:tcW w:w="2376" w:type="dxa"/>
            <w:shd w:val="clear" w:color="auto" w:fill="auto"/>
          </w:tcPr>
          <w:p w:rsidR="008E76F5" w:rsidRPr="008E76F5" w:rsidRDefault="008E76F5" w:rsidP="00247E25">
            <w:pPr>
              <w:spacing w:before="100" w:beforeAutospacing="1" w:after="100" w:afterAutospacing="1"/>
            </w:pPr>
            <w:r w:rsidRPr="008E76F5">
              <w:rPr>
                <w:rFonts w:hint="eastAsia"/>
              </w:rPr>
              <w:t>籌委會</w:t>
            </w:r>
            <w:r>
              <w:rPr>
                <w:rFonts w:hint="eastAsia"/>
              </w:rPr>
              <w:t>成員</w:t>
            </w:r>
          </w:p>
        </w:tc>
        <w:tc>
          <w:tcPr>
            <w:tcW w:w="3012" w:type="dxa"/>
            <w:shd w:val="clear" w:color="auto" w:fill="auto"/>
          </w:tcPr>
          <w:p w:rsidR="008E76F5" w:rsidRPr="008E76F5" w:rsidRDefault="008E76F5" w:rsidP="00247E25">
            <w:pPr>
              <w:spacing w:before="100" w:beforeAutospacing="1" w:after="100" w:afterAutospacing="1"/>
            </w:pPr>
            <w:r w:rsidRPr="008E76F5">
              <w:rPr>
                <w:rFonts w:hint="eastAsia"/>
                <w:spacing w:val="60"/>
                <w:kern w:val="0"/>
                <w:fitText w:val="960" w:id="1387297537"/>
              </w:rPr>
              <w:t>陳嘉</w:t>
            </w:r>
            <w:r w:rsidRPr="008E76F5">
              <w:rPr>
                <w:rFonts w:hint="eastAsia"/>
                <w:kern w:val="0"/>
                <w:fitText w:val="960" w:id="1387297537"/>
              </w:rPr>
              <w:t>健</w:t>
            </w:r>
            <w:r>
              <w:rPr>
                <w:rFonts w:hint="eastAsia"/>
                <w:kern w:val="0"/>
              </w:rPr>
              <w:t xml:space="preserve">　</w:t>
            </w:r>
            <w:r>
              <w:rPr>
                <w:rFonts w:hint="eastAsia"/>
              </w:rPr>
              <w:t>中</w:t>
            </w:r>
            <w:r w:rsidRPr="008E76F5">
              <w:t>尉</w:t>
            </w:r>
          </w:p>
        </w:tc>
      </w:tr>
      <w:tr w:rsidR="008E76F5" w:rsidRPr="008E76F5" w:rsidTr="00ED1EE8">
        <w:trPr>
          <w:jc w:val="center"/>
        </w:trPr>
        <w:tc>
          <w:tcPr>
            <w:tcW w:w="2376" w:type="dxa"/>
            <w:shd w:val="clear" w:color="auto" w:fill="auto"/>
          </w:tcPr>
          <w:p w:rsidR="006D0B37" w:rsidRPr="008E76F5" w:rsidRDefault="006D0B37" w:rsidP="00ED1EE8">
            <w:pPr>
              <w:spacing w:before="100" w:beforeAutospacing="1" w:after="100" w:afterAutospacing="1"/>
            </w:pPr>
          </w:p>
        </w:tc>
        <w:tc>
          <w:tcPr>
            <w:tcW w:w="3012" w:type="dxa"/>
            <w:shd w:val="clear" w:color="auto" w:fill="auto"/>
          </w:tcPr>
          <w:p w:rsidR="006D0B37" w:rsidRPr="008E76F5" w:rsidRDefault="008E76F5" w:rsidP="00ED1EE8">
            <w:pPr>
              <w:spacing w:before="100" w:beforeAutospacing="1" w:after="100" w:afterAutospacing="1"/>
            </w:pPr>
            <w:r w:rsidRPr="00D8235D">
              <w:rPr>
                <w:rFonts w:hint="eastAsia"/>
                <w:spacing w:val="60"/>
                <w:kern w:val="0"/>
                <w:fitText w:val="960" w:id="1387299072"/>
              </w:rPr>
              <w:t>李</w:t>
            </w:r>
            <w:r w:rsidR="00D8235D" w:rsidRPr="00D8235D">
              <w:rPr>
                <w:rFonts w:hint="eastAsia"/>
                <w:spacing w:val="60"/>
                <w:kern w:val="0"/>
                <w:fitText w:val="960" w:id="1387299072"/>
              </w:rPr>
              <w:t>頴</w:t>
            </w:r>
            <w:r w:rsidRPr="00D8235D">
              <w:rPr>
                <w:rFonts w:hint="eastAsia"/>
                <w:kern w:val="0"/>
                <w:fitText w:val="960" w:id="1387299072"/>
              </w:rPr>
              <w:t>笙</w:t>
            </w:r>
            <w:r>
              <w:t xml:space="preserve">　</w:t>
            </w:r>
            <w:r>
              <w:rPr>
                <w:rFonts w:hint="eastAsia"/>
              </w:rPr>
              <w:t>准</w:t>
            </w:r>
            <w:r w:rsidRPr="008E76F5">
              <w:t>尉</w:t>
            </w:r>
          </w:p>
        </w:tc>
      </w:tr>
      <w:tr w:rsidR="008E76F5" w:rsidRPr="008E76F5" w:rsidTr="00ED1EE8">
        <w:trPr>
          <w:jc w:val="center"/>
        </w:trPr>
        <w:tc>
          <w:tcPr>
            <w:tcW w:w="2376" w:type="dxa"/>
            <w:shd w:val="clear" w:color="auto" w:fill="auto"/>
          </w:tcPr>
          <w:p w:rsidR="008E76F5" w:rsidRPr="008E76F5" w:rsidRDefault="008E76F5" w:rsidP="00ED1EE8">
            <w:pPr>
              <w:spacing w:before="100" w:beforeAutospacing="1" w:after="100" w:afterAutospacing="1"/>
            </w:pPr>
          </w:p>
        </w:tc>
        <w:tc>
          <w:tcPr>
            <w:tcW w:w="3012" w:type="dxa"/>
            <w:shd w:val="clear" w:color="auto" w:fill="auto"/>
          </w:tcPr>
          <w:p w:rsidR="008E76F5" w:rsidRPr="008E76F5" w:rsidRDefault="008E76F5" w:rsidP="00ED1EE8">
            <w:pPr>
              <w:spacing w:before="100" w:beforeAutospacing="1" w:after="100" w:afterAutospacing="1"/>
              <w:rPr>
                <w:kern w:val="0"/>
              </w:rPr>
            </w:pPr>
            <w:r w:rsidRPr="00D8235D">
              <w:rPr>
                <w:rFonts w:hint="eastAsia"/>
                <w:spacing w:val="60"/>
                <w:kern w:val="0"/>
                <w:fitText w:val="960" w:id="1387300096"/>
              </w:rPr>
              <w:t>鄺</w:t>
            </w:r>
            <w:r w:rsidR="00D8235D" w:rsidRPr="00D8235D">
              <w:rPr>
                <w:rFonts w:hint="eastAsia"/>
                <w:spacing w:val="60"/>
                <w:kern w:val="0"/>
                <w:fitText w:val="960" w:id="1387300096"/>
              </w:rPr>
              <w:t>彥</w:t>
            </w:r>
            <w:r w:rsidR="00D8235D" w:rsidRPr="00D8235D">
              <w:rPr>
                <w:rFonts w:hint="eastAsia"/>
                <w:kern w:val="0"/>
                <w:fitText w:val="960" w:id="1387300096"/>
              </w:rPr>
              <w:t>朗</w:t>
            </w:r>
            <w:r>
              <w:rPr>
                <w:rFonts w:hint="eastAsia"/>
                <w:kern w:val="0"/>
              </w:rPr>
              <w:t xml:space="preserve">　高級訓練員</w:t>
            </w:r>
          </w:p>
        </w:tc>
      </w:tr>
      <w:tr w:rsidR="008E76F5" w:rsidRPr="008E76F5" w:rsidTr="00ED1EE8">
        <w:trPr>
          <w:jc w:val="center"/>
        </w:trPr>
        <w:tc>
          <w:tcPr>
            <w:tcW w:w="2376" w:type="dxa"/>
            <w:shd w:val="clear" w:color="auto" w:fill="auto"/>
          </w:tcPr>
          <w:p w:rsidR="008E76F5" w:rsidRPr="008E76F5" w:rsidRDefault="008E76F5" w:rsidP="00ED1EE8">
            <w:pPr>
              <w:spacing w:before="100" w:beforeAutospacing="1" w:after="100" w:afterAutospacing="1"/>
            </w:pPr>
          </w:p>
        </w:tc>
        <w:tc>
          <w:tcPr>
            <w:tcW w:w="3012" w:type="dxa"/>
            <w:shd w:val="clear" w:color="auto" w:fill="auto"/>
          </w:tcPr>
          <w:p w:rsidR="008E76F5" w:rsidRPr="008E76F5" w:rsidRDefault="008E76F5" w:rsidP="00ED1EE8">
            <w:pPr>
              <w:spacing w:before="100" w:beforeAutospacing="1" w:after="100" w:afterAutospacing="1"/>
              <w:rPr>
                <w:kern w:val="0"/>
              </w:rPr>
            </w:pPr>
            <w:r w:rsidRPr="008E76F5">
              <w:rPr>
                <w:rFonts w:hint="eastAsia"/>
                <w:spacing w:val="60"/>
                <w:kern w:val="0"/>
                <w:fitText w:val="960" w:id="1387300352"/>
              </w:rPr>
              <w:t>林景</w:t>
            </w:r>
            <w:r w:rsidRPr="008E76F5">
              <w:rPr>
                <w:rFonts w:hint="eastAsia"/>
                <w:kern w:val="0"/>
                <w:fitText w:val="960" w:id="1387300352"/>
              </w:rPr>
              <w:t>星</w:t>
            </w:r>
            <w:r>
              <w:rPr>
                <w:rFonts w:hint="eastAsia"/>
                <w:kern w:val="0"/>
              </w:rPr>
              <w:t xml:space="preserve">　訓練員</w:t>
            </w:r>
          </w:p>
        </w:tc>
      </w:tr>
    </w:tbl>
    <w:p w:rsidR="008B4515" w:rsidRPr="00F834C1" w:rsidRDefault="008B4515" w:rsidP="00247E25">
      <w:pPr>
        <w:pStyle w:val="Heading1"/>
        <w:rPr>
          <w:lang w:eastAsia="zh-HK"/>
        </w:rPr>
      </w:pPr>
      <w:bookmarkStart w:id="3" w:name="_Toc475915019"/>
      <w:r w:rsidRPr="00F834C1">
        <w:t>特</w:t>
      </w:r>
      <w:r>
        <w:rPr>
          <w:rFonts w:hint="eastAsia"/>
        </w:rPr>
        <w:t xml:space="preserve"> </w:t>
      </w:r>
      <w:r w:rsidRPr="00F834C1">
        <w:t>別</w:t>
      </w:r>
      <w:r>
        <w:rPr>
          <w:rFonts w:hint="eastAsia"/>
        </w:rPr>
        <w:t xml:space="preserve"> </w:t>
      </w:r>
      <w:r w:rsidRPr="00F834C1">
        <w:t>日</w:t>
      </w:r>
      <w:r>
        <w:rPr>
          <w:rFonts w:hint="eastAsia"/>
        </w:rPr>
        <w:t xml:space="preserve"> </w:t>
      </w:r>
      <w:r w:rsidRPr="00F834C1">
        <w:t>誌</w:t>
      </w:r>
      <w:bookmarkEnd w:id="3"/>
    </w:p>
    <w:p w:rsidR="008B4515" w:rsidRDefault="008B4515" w:rsidP="00D8235D">
      <w:pPr>
        <w:widowControl/>
        <w:spacing w:before="100" w:beforeAutospacing="1" w:after="100" w:afterAutospacing="1"/>
        <w:jc w:val="both"/>
      </w:pPr>
      <w:r w:rsidRPr="00F834C1">
        <w:t>賽前簡介會及安全主任訓練：</w:t>
      </w:r>
      <w:r w:rsidR="008E76F5">
        <w:t>201</w:t>
      </w:r>
      <w:r w:rsidR="008E76F5">
        <w:rPr>
          <w:rFonts w:hint="eastAsia"/>
        </w:rPr>
        <w:t>7</w:t>
      </w:r>
      <w:r w:rsidRPr="00F834C1">
        <w:t>年</w:t>
      </w:r>
      <w:r w:rsidR="008E76F5">
        <w:t>3</w:t>
      </w:r>
      <w:r w:rsidRPr="00F834C1">
        <w:t>月</w:t>
      </w:r>
      <w:r w:rsidR="008E76F5">
        <w:t>1</w:t>
      </w:r>
      <w:r w:rsidR="008E76F5">
        <w:t>日（星期</w:t>
      </w:r>
      <w:r w:rsidR="008E76F5">
        <w:rPr>
          <w:rFonts w:hint="eastAsia"/>
        </w:rPr>
        <w:t>三</w:t>
      </w:r>
      <w:r w:rsidR="006307C5">
        <w:rPr>
          <w:rFonts w:hint="eastAsia"/>
        </w:rPr>
        <w:t>）</w:t>
      </w:r>
    </w:p>
    <w:p w:rsidR="008B4515" w:rsidRPr="00F834C1" w:rsidRDefault="008B4515" w:rsidP="00247E25">
      <w:pPr>
        <w:pStyle w:val="Heading1"/>
      </w:pPr>
      <w:bookmarkStart w:id="4" w:name="_Toc475915020"/>
      <w:r w:rsidRPr="00F834C1">
        <w:t>目</w:t>
      </w:r>
      <w:r w:rsidRPr="00F834C1">
        <w:t xml:space="preserve"> </w:t>
      </w:r>
      <w:r w:rsidRPr="00F834C1">
        <w:t>的</w:t>
      </w:r>
      <w:bookmarkEnd w:id="4"/>
    </w:p>
    <w:p w:rsidR="008B4515" w:rsidRPr="00F834C1" w:rsidRDefault="008B4515" w:rsidP="00247E25">
      <w:pPr>
        <w:spacing w:before="100" w:beforeAutospacing="1" w:after="100" w:afterAutospacing="1"/>
        <w:jc w:val="both"/>
      </w:pPr>
      <w:r w:rsidRPr="00F834C1">
        <w:t>PMCO</w:t>
      </w:r>
      <w:r w:rsidRPr="00F834C1">
        <w:t>野外歷奇比賽，旨在提升學員的地圖閱讀、營藝、越野定向及中隊的合作性和領袖才能。比賽亦選出最優秀之小隊隊伍，作為典範。</w:t>
      </w:r>
    </w:p>
    <w:p w:rsidR="008B4515" w:rsidRPr="00F834C1" w:rsidRDefault="008B4515" w:rsidP="00247E25">
      <w:pPr>
        <w:pStyle w:val="Heading1"/>
      </w:pPr>
      <w:bookmarkStart w:id="5" w:name="_Toc475915021"/>
      <w:r w:rsidRPr="00F834C1">
        <w:t>比</w:t>
      </w:r>
      <w:r w:rsidRPr="00F834C1">
        <w:t xml:space="preserve"> </w:t>
      </w:r>
      <w:r w:rsidRPr="00F834C1">
        <w:t>賽</w:t>
      </w:r>
      <w:r w:rsidRPr="00F834C1">
        <w:t xml:space="preserve"> </w:t>
      </w:r>
      <w:r w:rsidRPr="00F834C1">
        <w:t>類</w:t>
      </w:r>
      <w:r w:rsidRPr="00F834C1">
        <w:t xml:space="preserve"> </w:t>
      </w:r>
      <w:r w:rsidRPr="00F834C1">
        <w:t>型</w:t>
      </w:r>
      <w:bookmarkEnd w:id="5"/>
      <w:r w:rsidRPr="00F834C1">
        <w:t xml:space="preserve"> </w:t>
      </w:r>
    </w:p>
    <w:p w:rsidR="008B4515" w:rsidRPr="00F834C1" w:rsidRDefault="008B4515" w:rsidP="00D8235D">
      <w:pPr>
        <w:numPr>
          <w:ilvl w:val="12"/>
          <w:numId w:val="0"/>
        </w:numPr>
        <w:spacing w:before="100" w:beforeAutospacing="1" w:after="100" w:afterAutospacing="1"/>
        <w:jc w:val="both"/>
      </w:pPr>
      <w:r w:rsidRPr="00F834C1">
        <w:t>野外露營是在固定營地進行比賽的露營，參賽者須有充足的裝備，在營地安頓一切後才進行各項比賽。</w:t>
      </w:r>
    </w:p>
    <w:p w:rsidR="008B4515" w:rsidRPr="00F834C1" w:rsidRDefault="008B4515" w:rsidP="00247E25">
      <w:pPr>
        <w:pStyle w:val="Heading1"/>
      </w:pPr>
      <w:bookmarkStart w:id="6" w:name="_Toc475915022"/>
      <w:r w:rsidRPr="00F834C1">
        <w:t>比</w:t>
      </w:r>
      <w:r w:rsidRPr="00F834C1">
        <w:t xml:space="preserve"> </w:t>
      </w:r>
      <w:r w:rsidRPr="00F834C1">
        <w:t>賽</w:t>
      </w:r>
      <w:r w:rsidRPr="00F834C1">
        <w:t xml:space="preserve"> </w:t>
      </w:r>
      <w:r w:rsidRPr="00F834C1">
        <w:t>大</w:t>
      </w:r>
      <w:r w:rsidRPr="00F834C1">
        <w:t xml:space="preserve"> </w:t>
      </w:r>
      <w:r w:rsidRPr="00F834C1">
        <w:t>綱</w:t>
      </w:r>
      <w:bookmarkEnd w:id="6"/>
    </w:p>
    <w:p w:rsidR="008B4515" w:rsidRPr="00F834C1" w:rsidRDefault="008B4515" w:rsidP="00D8235D">
      <w:pPr>
        <w:spacing w:before="100" w:beforeAutospacing="1" w:after="100" w:afterAutospacing="1"/>
        <w:jc w:val="both"/>
      </w:pPr>
      <w:r w:rsidRPr="00F834C1">
        <w:t>香港青年獎勵計劃野外鍛鍊科「銅章」及「銀章」部份。</w:t>
      </w:r>
    </w:p>
    <w:p w:rsidR="008B4515" w:rsidRPr="00F834C1" w:rsidRDefault="008B4515" w:rsidP="00247E25">
      <w:pPr>
        <w:pStyle w:val="Heading1"/>
      </w:pPr>
      <w:bookmarkStart w:id="7" w:name="_Toc475915023"/>
      <w:r w:rsidRPr="00F834C1">
        <w:t>比</w:t>
      </w:r>
      <w:r w:rsidRPr="00F834C1">
        <w:t xml:space="preserve"> </w:t>
      </w:r>
      <w:r w:rsidRPr="00F834C1">
        <w:t>賽</w:t>
      </w:r>
      <w:r w:rsidRPr="00F834C1">
        <w:t xml:space="preserve"> </w:t>
      </w:r>
      <w:r w:rsidRPr="00F834C1">
        <w:t>形</w:t>
      </w:r>
      <w:r w:rsidRPr="00F834C1">
        <w:t xml:space="preserve"> </w:t>
      </w:r>
      <w:r w:rsidRPr="00F834C1">
        <w:t>式</w:t>
      </w:r>
      <w:bookmarkEnd w:id="7"/>
    </w:p>
    <w:p w:rsidR="008B4515" w:rsidRPr="00F834C1" w:rsidRDefault="008B4515" w:rsidP="00D8235D">
      <w:pPr>
        <w:numPr>
          <w:ilvl w:val="0"/>
          <w:numId w:val="1"/>
        </w:numPr>
        <w:adjustRightInd w:val="0"/>
        <w:spacing w:before="100" w:beforeAutospacing="1" w:after="100" w:afterAutospacing="1"/>
        <w:ind w:left="480" w:hangingChars="200" w:hanging="480"/>
        <w:jc w:val="both"/>
        <w:textAlignment w:val="baseline"/>
      </w:pPr>
      <w:r w:rsidRPr="00F834C1">
        <w:t>是次比賽以「外展」模式及講求高度自律性的野外歷奇比賽</w:t>
      </w:r>
    </w:p>
    <w:p w:rsidR="008B4515" w:rsidRDefault="008B4515" w:rsidP="00D8235D">
      <w:pPr>
        <w:numPr>
          <w:ilvl w:val="0"/>
          <w:numId w:val="1"/>
        </w:numPr>
        <w:adjustRightInd w:val="0"/>
        <w:spacing w:before="100" w:beforeAutospacing="1" w:after="100" w:afterAutospacing="1"/>
        <w:ind w:left="480" w:hangingChars="200" w:hanging="480"/>
        <w:jc w:val="both"/>
        <w:textAlignment w:val="baseline"/>
      </w:pPr>
      <w:r w:rsidRPr="00F834C1">
        <w:t>每隊人數為六人，如需作聯隊參賽，該聯隊只可由同一大隊的兩個中隊組成</w:t>
      </w:r>
    </w:p>
    <w:p w:rsidR="008B4515" w:rsidRPr="00F834C1" w:rsidRDefault="008B4515" w:rsidP="00247E25">
      <w:pPr>
        <w:pStyle w:val="Heading1"/>
      </w:pPr>
      <w:bookmarkStart w:id="8" w:name="_Toc475915024"/>
      <w:r w:rsidRPr="00F834C1">
        <w:lastRenderedPageBreak/>
        <w:t>比</w:t>
      </w:r>
      <w:r w:rsidRPr="00F834C1">
        <w:t xml:space="preserve"> </w:t>
      </w:r>
      <w:r w:rsidRPr="00F834C1">
        <w:t>賽</w:t>
      </w:r>
      <w:r w:rsidRPr="00F834C1">
        <w:t xml:space="preserve"> </w:t>
      </w:r>
      <w:r w:rsidRPr="00F834C1">
        <w:t>細</w:t>
      </w:r>
      <w:r w:rsidRPr="00F834C1">
        <w:t xml:space="preserve"> </w:t>
      </w:r>
      <w:r w:rsidRPr="00F834C1">
        <w:t>則</w:t>
      </w:r>
      <w:bookmarkEnd w:id="8"/>
    </w:p>
    <w:p w:rsidR="008B4515" w:rsidRPr="00247E25" w:rsidRDefault="008B4515" w:rsidP="00BB0C1E">
      <w:pPr>
        <w:pStyle w:val="Heading2"/>
        <w:ind w:left="600" w:hanging="600"/>
      </w:pPr>
      <w:bookmarkStart w:id="9" w:name="_Toc475915025"/>
      <w:r w:rsidRPr="00247E25">
        <w:t>計劃</w:t>
      </w:r>
      <w:r w:rsidRPr="00247E25">
        <w:rPr>
          <w:rFonts w:hint="eastAsia"/>
        </w:rPr>
        <w:t>書</w:t>
      </w:r>
      <w:r w:rsidRPr="00247E25">
        <w:t>及報告</w:t>
      </w:r>
      <w:bookmarkEnd w:id="9"/>
    </w:p>
    <w:p w:rsidR="008B4515" w:rsidRPr="00F834C1" w:rsidRDefault="008B4515" w:rsidP="00BD3E5A">
      <w:pPr>
        <w:numPr>
          <w:ilvl w:val="0"/>
          <w:numId w:val="6"/>
        </w:numPr>
        <w:spacing w:before="100" w:beforeAutospacing="1" w:after="100" w:afterAutospacing="1"/>
        <w:ind w:leftChars="250" w:left="1200" w:hangingChars="250" w:hanging="600"/>
      </w:pPr>
      <w:r w:rsidRPr="00F834C1">
        <w:t>計劃</w:t>
      </w:r>
      <w:r>
        <w:rPr>
          <w:rFonts w:hint="eastAsia"/>
        </w:rPr>
        <w:t>書</w:t>
      </w:r>
    </w:p>
    <w:p w:rsidR="008B4515" w:rsidRPr="00F834C1" w:rsidRDefault="008B4515" w:rsidP="00D8235D">
      <w:pPr>
        <w:numPr>
          <w:ilvl w:val="0"/>
          <w:numId w:val="7"/>
        </w:numPr>
        <w:adjustRightInd w:val="0"/>
        <w:spacing w:before="100" w:beforeAutospacing="1" w:after="100" w:afterAutospacing="1"/>
        <w:ind w:leftChars="500" w:left="1800" w:hangingChars="250" w:hanging="600"/>
        <w:jc w:val="both"/>
        <w:textAlignment w:val="baseline"/>
      </w:pPr>
      <w:r w:rsidRPr="00F834C1">
        <w:t>計劃書</w:t>
      </w:r>
      <w:r>
        <w:rPr>
          <w:rFonts w:hint="eastAsia"/>
        </w:rPr>
        <w:t>必須</w:t>
      </w:r>
      <w:r w:rsidRPr="00F834C1">
        <w:t>包括</w:t>
      </w:r>
      <w:r>
        <w:rPr>
          <w:rFonts w:hint="eastAsia"/>
        </w:rPr>
        <w:t>：</w:t>
      </w:r>
      <w:r w:rsidRPr="00F834C1">
        <w:t>封面、目錄、</w:t>
      </w:r>
      <w:r w:rsidRPr="00C5320B">
        <w:t>障礙、突發事故或危機應變程序、</w:t>
      </w:r>
      <w:r w:rsidRPr="00F834C1">
        <w:t>隊員及安全主任資料與介紹、意外求救書、個人裝備、小隊用品、個人急救用品清單、小隊急救用品清單、</w:t>
      </w:r>
      <w:r w:rsidRPr="00C5320B">
        <w:t>營地簡介、</w:t>
      </w:r>
      <w:r w:rsidRPr="00F834C1">
        <w:t>營區及紮作設計、餐單、後備食糧、垃圾處理、</w:t>
      </w:r>
      <w:r w:rsidRPr="00C5320B">
        <w:t>購物表、</w:t>
      </w:r>
      <w:r w:rsidRPr="00F834C1">
        <w:t>財政預算、</w:t>
      </w:r>
      <w:r w:rsidRPr="00C5320B">
        <w:t>職位分配、</w:t>
      </w:r>
      <w:r w:rsidR="00047951">
        <w:t>工作分配、天氣預報、賽前的期望及其他有關資料</w:t>
      </w:r>
    </w:p>
    <w:p w:rsidR="008B4515" w:rsidRDefault="008B4515" w:rsidP="00D8235D">
      <w:pPr>
        <w:numPr>
          <w:ilvl w:val="0"/>
          <w:numId w:val="7"/>
        </w:numPr>
        <w:adjustRightInd w:val="0"/>
        <w:spacing w:before="100" w:beforeAutospacing="1" w:after="100" w:afterAutospacing="1"/>
        <w:ind w:leftChars="500" w:left="1800" w:hangingChars="250" w:hanging="600"/>
        <w:jc w:val="both"/>
        <w:textAlignment w:val="baseline"/>
      </w:pPr>
      <w:r w:rsidRPr="00F834C1">
        <w:t>封面頁必須清楚顯示隊號</w:t>
      </w:r>
      <w:r w:rsidRPr="00920FF8">
        <w:rPr>
          <w:rFonts w:hint="eastAsia"/>
        </w:rPr>
        <w:t>及隊名</w:t>
      </w:r>
    </w:p>
    <w:p w:rsidR="008B4515" w:rsidRPr="00F834C1" w:rsidRDefault="008B4515" w:rsidP="00BD3E5A">
      <w:pPr>
        <w:numPr>
          <w:ilvl w:val="0"/>
          <w:numId w:val="6"/>
        </w:numPr>
        <w:spacing w:before="100" w:beforeAutospacing="1" w:after="100" w:afterAutospacing="1"/>
        <w:ind w:leftChars="250" w:left="1200" w:hangingChars="250" w:hanging="600"/>
      </w:pPr>
      <w:r w:rsidRPr="00F834C1">
        <w:t>報告</w:t>
      </w:r>
    </w:p>
    <w:p w:rsidR="008B4515" w:rsidRPr="00F834C1" w:rsidRDefault="008B4515" w:rsidP="00D8235D">
      <w:pPr>
        <w:numPr>
          <w:ilvl w:val="0"/>
          <w:numId w:val="8"/>
        </w:numPr>
        <w:adjustRightInd w:val="0"/>
        <w:spacing w:before="100" w:beforeAutospacing="1" w:after="100" w:afterAutospacing="1"/>
        <w:ind w:leftChars="500" w:left="1800" w:hangingChars="250" w:hanging="600"/>
        <w:jc w:val="both"/>
        <w:textAlignment w:val="baseline"/>
      </w:pPr>
      <w:r>
        <w:t>報告</w:t>
      </w:r>
      <w:r>
        <w:rPr>
          <w:rFonts w:hint="eastAsia"/>
        </w:rPr>
        <w:t>必須</w:t>
      </w:r>
      <w:r w:rsidRPr="00F834C1">
        <w:t>包括</w:t>
      </w:r>
      <w:r>
        <w:rPr>
          <w:rFonts w:hint="eastAsia"/>
        </w:rPr>
        <w:t>：</w:t>
      </w:r>
      <w:r w:rsidRPr="00F834C1">
        <w:t>封面、目錄、營地分佈及紮作比賽日誌、比賽花絮、</w:t>
      </w:r>
      <w:r w:rsidRPr="00C5320B">
        <w:t>作息時間表、</w:t>
      </w:r>
      <w:r w:rsidRPr="00F834C1">
        <w:t>財政報告、各隊員個人感想</w:t>
      </w:r>
      <w:r w:rsidRPr="00920FF8">
        <w:rPr>
          <w:rFonts w:hint="eastAsia"/>
        </w:rPr>
        <w:t>及檢討</w:t>
      </w:r>
      <w:r w:rsidRPr="00920FF8">
        <w:t>（</w:t>
      </w:r>
      <w:r w:rsidRPr="00920FF8">
        <w:rPr>
          <w:rFonts w:hint="eastAsia"/>
        </w:rPr>
        <w:t>與期望對比，</w:t>
      </w:r>
      <w:r w:rsidRPr="00F834C1">
        <w:t>過程中困難、感受、學習轉移及應用）、</w:t>
      </w:r>
      <w:r w:rsidRPr="00C5320B">
        <w:t>安全主任的話、</w:t>
      </w:r>
      <w:r w:rsidRPr="00F834C1">
        <w:t>總結</w:t>
      </w:r>
    </w:p>
    <w:p w:rsidR="008B4515" w:rsidRDefault="008B4515" w:rsidP="00D8235D">
      <w:pPr>
        <w:numPr>
          <w:ilvl w:val="0"/>
          <w:numId w:val="8"/>
        </w:numPr>
        <w:adjustRightInd w:val="0"/>
        <w:spacing w:before="100" w:beforeAutospacing="1" w:after="100" w:afterAutospacing="1"/>
        <w:ind w:leftChars="500" w:left="1800" w:hangingChars="250" w:hanging="600"/>
        <w:jc w:val="both"/>
        <w:textAlignment w:val="baseline"/>
      </w:pPr>
      <w:r w:rsidRPr="00F834C1">
        <w:t>封面頁必須清楚顯示隊號</w:t>
      </w:r>
      <w:r w:rsidRPr="00920FF8">
        <w:rPr>
          <w:rFonts w:hint="eastAsia"/>
        </w:rPr>
        <w:t>及隊名</w:t>
      </w:r>
    </w:p>
    <w:p w:rsidR="008B4515" w:rsidRPr="00687084" w:rsidRDefault="008B4515" w:rsidP="00BB0C1E">
      <w:pPr>
        <w:pStyle w:val="Heading2"/>
        <w:ind w:left="600" w:hanging="600"/>
      </w:pPr>
      <w:bookmarkStart w:id="10" w:name="_Toc475915026"/>
      <w:r w:rsidRPr="00687084">
        <w:t>食物及烹飪</w:t>
      </w:r>
      <w:bookmarkEnd w:id="10"/>
    </w:p>
    <w:p w:rsidR="008B4515" w:rsidRPr="00687084" w:rsidRDefault="008B4515" w:rsidP="00BD3E5A">
      <w:pPr>
        <w:numPr>
          <w:ilvl w:val="0"/>
          <w:numId w:val="3"/>
        </w:numPr>
        <w:tabs>
          <w:tab w:val="clear" w:pos="957"/>
        </w:tabs>
        <w:spacing w:before="100" w:beforeAutospacing="1" w:after="100" w:afterAutospacing="1"/>
        <w:ind w:leftChars="250" w:left="1200" w:hangingChars="250" w:hanging="600"/>
        <w:jc w:val="both"/>
      </w:pPr>
      <w:r w:rsidRPr="00687084">
        <w:t>選擇合適的食物及設計菜單</w:t>
      </w:r>
    </w:p>
    <w:p w:rsidR="008B4515" w:rsidRPr="00687084" w:rsidRDefault="008B4515" w:rsidP="00BD3E5A">
      <w:pPr>
        <w:numPr>
          <w:ilvl w:val="0"/>
          <w:numId w:val="3"/>
        </w:numPr>
        <w:tabs>
          <w:tab w:val="clear" w:pos="957"/>
        </w:tabs>
        <w:spacing w:before="100" w:beforeAutospacing="1" w:after="100" w:afterAutospacing="1"/>
        <w:ind w:leftChars="250" w:left="1200" w:hangingChars="250" w:hanging="600"/>
        <w:jc w:val="both"/>
      </w:pPr>
      <w:r w:rsidRPr="00687084">
        <w:t>色香味美與營養</w:t>
      </w:r>
    </w:p>
    <w:p w:rsidR="008B4515" w:rsidRPr="00687084" w:rsidRDefault="008B4515" w:rsidP="00BD3E5A">
      <w:pPr>
        <w:numPr>
          <w:ilvl w:val="0"/>
          <w:numId w:val="3"/>
        </w:numPr>
        <w:tabs>
          <w:tab w:val="clear" w:pos="957"/>
        </w:tabs>
        <w:spacing w:before="100" w:beforeAutospacing="1" w:after="100" w:afterAutospacing="1"/>
        <w:ind w:leftChars="250" w:left="1200" w:hangingChars="250" w:hanging="600"/>
        <w:jc w:val="both"/>
      </w:pPr>
      <w:r w:rsidRPr="00687084">
        <w:t>選擇緊急食糧</w:t>
      </w:r>
    </w:p>
    <w:p w:rsidR="008B4515" w:rsidRPr="00687084" w:rsidRDefault="008B4515" w:rsidP="00BD3E5A">
      <w:pPr>
        <w:numPr>
          <w:ilvl w:val="0"/>
          <w:numId w:val="3"/>
        </w:numPr>
        <w:tabs>
          <w:tab w:val="clear" w:pos="957"/>
        </w:tabs>
        <w:spacing w:before="100" w:beforeAutospacing="1" w:after="100" w:afterAutospacing="1"/>
        <w:ind w:leftChars="250" w:left="1200" w:hangingChars="250" w:hanging="600"/>
        <w:jc w:val="both"/>
      </w:pPr>
      <w:r w:rsidRPr="00687084">
        <w:t>包裝及儲存食物</w:t>
      </w:r>
    </w:p>
    <w:p w:rsidR="008B4515" w:rsidRPr="00687084" w:rsidRDefault="008B4515" w:rsidP="00BD3E5A">
      <w:pPr>
        <w:numPr>
          <w:ilvl w:val="0"/>
          <w:numId w:val="3"/>
        </w:numPr>
        <w:tabs>
          <w:tab w:val="clear" w:pos="957"/>
        </w:tabs>
        <w:spacing w:before="100" w:beforeAutospacing="1" w:after="100" w:afterAutospacing="1"/>
        <w:ind w:leftChars="250" w:left="1200" w:hangingChars="250" w:hanging="600"/>
        <w:jc w:val="both"/>
      </w:pPr>
      <w:r w:rsidRPr="00687084">
        <w:t>各炊具／爐具之使用及安全措施</w:t>
      </w:r>
    </w:p>
    <w:p w:rsidR="008B4515" w:rsidRPr="00F834C1" w:rsidRDefault="008B4515" w:rsidP="00BB0C1E">
      <w:pPr>
        <w:pStyle w:val="Heading2"/>
        <w:ind w:left="600" w:hanging="600"/>
      </w:pPr>
      <w:bookmarkStart w:id="11" w:name="_Toc475915027"/>
      <w:r w:rsidRPr="00F834C1">
        <w:t>裝備</w:t>
      </w:r>
      <w:bookmarkEnd w:id="11"/>
    </w:p>
    <w:p w:rsidR="008B4515" w:rsidRPr="00F834C1" w:rsidRDefault="008B4515" w:rsidP="00BD3E5A">
      <w:pPr>
        <w:numPr>
          <w:ilvl w:val="0"/>
          <w:numId w:val="4"/>
        </w:numPr>
        <w:tabs>
          <w:tab w:val="clear" w:pos="957"/>
        </w:tabs>
        <w:spacing w:before="100" w:beforeAutospacing="1" w:after="100" w:afterAutospacing="1"/>
        <w:ind w:leftChars="250" w:left="1200" w:hangingChars="250" w:hanging="600"/>
        <w:jc w:val="both"/>
      </w:pPr>
      <w:r w:rsidRPr="00F834C1">
        <w:t>如何按比賽類型之不同選擇適當的裝備</w:t>
      </w:r>
    </w:p>
    <w:p w:rsidR="008B4515" w:rsidRPr="00F834C1" w:rsidRDefault="008B4515" w:rsidP="00BD3E5A">
      <w:pPr>
        <w:numPr>
          <w:ilvl w:val="0"/>
          <w:numId w:val="4"/>
        </w:numPr>
        <w:tabs>
          <w:tab w:val="clear" w:pos="957"/>
        </w:tabs>
        <w:spacing w:before="100" w:beforeAutospacing="1" w:after="100" w:afterAutospacing="1"/>
        <w:ind w:leftChars="250" w:left="1200" w:hangingChars="250" w:hanging="600"/>
        <w:jc w:val="both"/>
      </w:pPr>
      <w:r w:rsidRPr="00F834C1">
        <w:t>選擇適當的衣服及鞋襪</w:t>
      </w:r>
    </w:p>
    <w:p w:rsidR="008B4515" w:rsidRPr="00F834C1" w:rsidRDefault="008B4515" w:rsidP="00BD3E5A">
      <w:pPr>
        <w:numPr>
          <w:ilvl w:val="0"/>
          <w:numId w:val="4"/>
        </w:numPr>
        <w:tabs>
          <w:tab w:val="clear" w:pos="957"/>
        </w:tabs>
        <w:spacing w:before="100" w:beforeAutospacing="1" w:after="100" w:afterAutospacing="1"/>
        <w:ind w:leftChars="250" w:left="1200" w:hangingChars="250" w:hanging="600"/>
        <w:jc w:val="both"/>
      </w:pPr>
      <w:r w:rsidRPr="00F834C1">
        <w:t>不同裝備的使用</w:t>
      </w:r>
    </w:p>
    <w:p w:rsidR="008E76F5" w:rsidRDefault="008E76F5">
      <w:pPr>
        <w:widowControl/>
      </w:pPr>
      <w:r>
        <w:br w:type="page"/>
      </w:r>
    </w:p>
    <w:p w:rsidR="008B4515" w:rsidRPr="00F834C1" w:rsidRDefault="008B4515" w:rsidP="00BB0C1E">
      <w:pPr>
        <w:pStyle w:val="Heading2"/>
        <w:ind w:left="600" w:hanging="600"/>
      </w:pPr>
      <w:bookmarkStart w:id="12" w:name="_Toc475915028"/>
      <w:r w:rsidRPr="00F834C1">
        <w:lastRenderedPageBreak/>
        <w:t>背囊收拾</w:t>
      </w:r>
      <w:bookmarkEnd w:id="12"/>
    </w:p>
    <w:p w:rsidR="008B4515" w:rsidRPr="00F834C1" w:rsidRDefault="008B4515" w:rsidP="00BD3E5A">
      <w:pPr>
        <w:numPr>
          <w:ilvl w:val="0"/>
          <w:numId w:val="5"/>
        </w:numPr>
        <w:tabs>
          <w:tab w:val="clear" w:pos="957"/>
        </w:tabs>
        <w:spacing w:before="100" w:beforeAutospacing="1" w:after="100" w:afterAutospacing="1"/>
        <w:ind w:leftChars="250" w:left="1200" w:hangingChars="250" w:hanging="600"/>
        <w:jc w:val="both"/>
      </w:pPr>
      <w:r w:rsidRPr="00F834C1">
        <w:t>重量分佈</w:t>
      </w:r>
    </w:p>
    <w:p w:rsidR="008B4515" w:rsidRPr="00F834C1" w:rsidRDefault="008B4515" w:rsidP="00BD3E5A">
      <w:pPr>
        <w:numPr>
          <w:ilvl w:val="0"/>
          <w:numId w:val="5"/>
        </w:numPr>
        <w:tabs>
          <w:tab w:val="clear" w:pos="957"/>
        </w:tabs>
        <w:spacing w:before="100" w:beforeAutospacing="1" w:after="100" w:afterAutospacing="1"/>
        <w:ind w:leftChars="250" w:left="1200" w:hangingChars="250" w:hanging="600"/>
        <w:jc w:val="both"/>
      </w:pPr>
      <w:r w:rsidRPr="00F834C1">
        <w:t>左右平均</w:t>
      </w:r>
    </w:p>
    <w:p w:rsidR="008B4515" w:rsidRPr="00F834C1" w:rsidRDefault="008B4515" w:rsidP="00BD3E5A">
      <w:pPr>
        <w:numPr>
          <w:ilvl w:val="0"/>
          <w:numId w:val="5"/>
        </w:numPr>
        <w:tabs>
          <w:tab w:val="clear" w:pos="957"/>
        </w:tabs>
        <w:spacing w:before="100" w:beforeAutospacing="1" w:after="100" w:afterAutospacing="1"/>
        <w:ind w:leftChars="250" w:left="1200" w:hangingChars="250" w:hanging="600"/>
        <w:jc w:val="both"/>
      </w:pPr>
      <w:r w:rsidRPr="00F834C1">
        <w:t>內軟外硬</w:t>
      </w:r>
      <w:r w:rsidRPr="00F834C1">
        <w:t xml:space="preserve"> </w:t>
      </w:r>
      <w:r>
        <w:t>–</w:t>
      </w:r>
      <w:r w:rsidRPr="00F834C1">
        <w:t xml:space="preserve"> </w:t>
      </w:r>
      <w:r w:rsidRPr="00F834C1">
        <w:t>背部位置不應放置任何硬物</w:t>
      </w:r>
    </w:p>
    <w:p w:rsidR="008B4515" w:rsidRPr="00F834C1" w:rsidRDefault="008B4515" w:rsidP="00BD3E5A">
      <w:pPr>
        <w:numPr>
          <w:ilvl w:val="0"/>
          <w:numId w:val="5"/>
        </w:numPr>
        <w:tabs>
          <w:tab w:val="clear" w:pos="957"/>
        </w:tabs>
        <w:spacing w:before="100" w:beforeAutospacing="1" w:after="100" w:afterAutospacing="1"/>
        <w:ind w:leftChars="250" w:left="1200" w:hangingChars="250" w:hanging="600"/>
        <w:jc w:val="both"/>
      </w:pPr>
      <w:r w:rsidRPr="00F834C1">
        <w:t>背囊充實</w:t>
      </w:r>
    </w:p>
    <w:p w:rsidR="008B4515" w:rsidRPr="00920FF8" w:rsidRDefault="008B4515" w:rsidP="00BD3E5A">
      <w:pPr>
        <w:numPr>
          <w:ilvl w:val="0"/>
          <w:numId w:val="5"/>
        </w:numPr>
        <w:tabs>
          <w:tab w:val="clear" w:pos="957"/>
        </w:tabs>
        <w:spacing w:before="100" w:beforeAutospacing="1" w:after="100" w:afterAutospacing="1"/>
        <w:ind w:leftChars="250" w:left="1200" w:hangingChars="250" w:hanging="600"/>
        <w:jc w:val="both"/>
      </w:pPr>
      <w:r w:rsidRPr="00F834C1">
        <w:t>雨</w:t>
      </w:r>
      <w:r w:rsidRPr="00920FF8">
        <w:t>衣位置</w:t>
      </w:r>
    </w:p>
    <w:p w:rsidR="008B4515" w:rsidRPr="00920FF8" w:rsidRDefault="008B4515" w:rsidP="00BD3E5A">
      <w:pPr>
        <w:numPr>
          <w:ilvl w:val="0"/>
          <w:numId w:val="5"/>
        </w:numPr>
        <w:tabs>
          <w:tab w:val="clear" w:pos="957"/>
        </w:tabs>
        <w:spacing w:before="100" w:beforeAutospacing="1" w:after="100" w:afterAutospacing="1"/>
        <w:ind w:leftChars="250" w:left="1200" w:hangingChars="250" w:hanging="600"/>
        <w:jc w:val="both"/>
      </w:pPr>
      <w:r w:rsidRPr="00920FF8">
        <w:t>電筒位置</w:t>
      </w:r>
    </w:p>
    <w:p w:rsidR="008B4515" w:rsidRPr="00F834C1" w:rsidRDefault="008B4515" w:rsidP="00BD3E5A">
      <w:pPr>
        <w:numPr>
          <w:ilvl w:val="0"/>
          <w:numId w:val="5"/>
        </w:numPr>
        <w:tabs>
          <w:tab w:val="clear" w:pos="957"/>
        </w:tabs>
        <w:spacing w:before="100" w:beforeAutospacing="1" w:after="100" w:afterAutospacing="1"/>
        <w:ind w:leftChars="250" w:left="1200" w:hangingChars="250" w:hanging="600"/>
        <w:jc w:val="both"/>
      </w:pPr>
      <w:r w:rsidRPr="00920FF8">
        <w:t>水</w:t>
      </w:r>
      <w:r w:rsidRPr="00920FF8">
        <w:rPr>
          <w:rFonts w:hint="eastAsia"/>
        </w:rPr>
        <w:t>樽</w:t>
      </w:r>
      <w:r w:rsidRPr="00920FF8">
        <w:t>位</w:t>
      </w:r>
      <w:r w:rsidRPr="00F834C1">
        <w:t>置</w:t>
      </w:r>
    </w:p>
    <w:p w:rsidR="008B4515" w:rsidRPr="00F834C1" w:rsidRDefault="008B4515" w:rsidP="00BD3E5A">
      <w:pPr>
        <w:numPr>
          <w:ilvl w:val="0"/>
          <w:numId w:val="5"/>
        </w:numPr>
        <w:tabs>
          <w:tab w:val="clear" w:pos="957"/>
        </w:tabs>
        <w:spacing w:before="100" w:beforeAutospacing="1" w:after="100" w:afterAutospacing="1"/>
        <w:ind w:leftChars="250" w:left="1200" w:hangingChars="250" w:hanging="600"/>
        <w:jc w:val="both"/>
      </w:pPr>
      <w:r w:rsidRPr="00F834C1">
        <w:t>背囊重量</w:t>
      </w:r>
    </w:p>
    <w:p w:rsidR="008B4515" w:rsidRPr="00F834C1" w:rsidRDefault="008B4515" w:rsidP="00BB0C1E">
      <w:pPr>
        <w:pStyle w:val="Heading2"/>
        <w:ind w:left="600" w:hanging="600"/>
      </w:pPr>
      <w:bookmarkStart w:id="13" w:name="_Toc475915029"/>
      <w:r w:rsidRPr="00F834C1">
        <w:t>導航</w:t>
      </w:r>
      <w:bookmarkEnd w:id="13"/>
    </w:p>
    <w:p w:rsidR="008B4515" w:rsidRPr="00920FF8" w:rsidRDefault="008B4515" w:rsidP="00BD3E5A">
      <w:pPr>
        <w:numPr>
          <w:ilvl w:val="0"/>
          <w:numId w:val="9"/>
        </w:numPr>
        <w:spacing w:before="100" w:beforeAutospacing="1" w:after="100" w:afterAutospacing="1"/>
        <w:ind w:leftChars="250" w:left="1200" w:hangingChars="250" w:hanging="600"/>
        <w:jc w:val="both"/>
      </w:pPr>
      <w:r w:rsidRPr="00920FF8">
        <w:t>地圖閱讀</w:t>
      </w:r>
      <w:r w:rsidR="00920FF8">
        <w:rPr>
          <w:rFonts w:hint="eastAsia"/>
        </w:rPr>
        <w:t>及運用</w:t>
      </w:r>
    </w:p>
    <w:p w:rsidR="00920FF8"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地圖摺放及保養</w:t>
      </w:r>
    </w:p>
    <w:p w:rsidR="00920FF8"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方向</w:t>
      </w:r>
    </w:p>
    <w:p w:rsidR="00920FF8"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地圖上量度距離</w:t>
      </w:r>
    </w:p>
    <w:p w:rsidR="00920FF8"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圖例</w:t>
      </w:r>
    </w:p>
    <w:p w:rsidR="00920FF8"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方格網座標</w:t>
      </w:r>
    </w:p>
    <w:p w:rsidR="00920FF8"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等高線及地形之認識</w:t>
      </w:r>
    </w:p>
    <w:p w:rsidR="00920FF8"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利用地圖上資料去描述連接兩地的路徑</w:t>
      </w:r>
    </w:p>
    <w:p w:rsidR="008B4515"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正置地圖</w:t>
      </w:r>
    </w:p>
    <w:p w:rsidR="008B4515"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從地圖中識別實際地形之特徵</w:t>
      </w:r>
    </w:p>
    <w:p w:rsidR="008B4515"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實地識別地圖上所顯示之地貌</w:t>
      </w:r>
    </w:p>
    <w:p w:rsidR="008B4515"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利用地圖確定位置</w:t>
      </w:r>
    </w:p>
    <w:p w:rsidR="008B4515"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利用地圖判別地理方向、前行方向及路徑方向等</w:t>
      </w:r>
    </w:p>
    <w:p w:rsidR="008B4515" w:rsidRPr="00920FF8" w:rsidRDefault="008B4515" w:rsidP="00BD3E5A">
      <w:pPr>
        <w:numPr>
          <w:ilvl w:val="0"/>
          <w:numId w:val="11"/>
        </w:numPr>
        <w:tabs>
          <w:tab w:val="clear" w:pos="957"/>
        </w:tabs>
        <w:spacing w:before="100" w:beforeAutospacing="1" w:after="100" w:afterAutospacing="1"/>
        <w:ind w:leftChars="500" w:left="1800" w:hangingChars="250" w:hanging="600"/>
        <w:jc w:val="both"/>
      </w:pPr>
      <w:r w:rsidRPr="00920FF8">
        <w:t>依循計劃路線</w:t>
      </w:r>
    </w:p>
    <w:p w:rsidR="008B4515" w:rsidRPr="00F834C1" w:rsidRDefault="008B4515" w:rsidP="00047951">
      <w:pPr>
        <w:numPr>
          <w:ilvl w:val="0"/>
          <w:numId w:val="9"/>
        </w:numPr>
        <w:spacing w:before="100" w:beforeAutospacing="1" w:after="100" w:afterAutospacing="1"/>
        <w:ind w:leftChars="250" w:left="1200" w:hangingChars="250" w:hanging="600"/>
      </w:pPr>
      <w:r w:rsidRPr="00F834C1">
        <w:t>指南針使用技巧</w:t>
      </w:r>
    </w:p>
    <w:p w:rsidR="008B4515" w:rsidRPr="00F834C1" w:rsidRDefault="008B4515" w:rsidP="00BD3E5A">
      <w:pPr>
        <w:numPr>
          <w:ilvl w:val="0"/>
          <w:numId w:val="12"/>
        </w:numPr>
        <w:tabs>
          <w:tab w:val="clear" w:pos="957"/>
        </w:tabs>
        <w:spacing w:before="100" w:beforeAutospacing="1" w:after="100" w:afterAutospacing="1"/>
        <w:ind w:leftChars="500" w:left="1800" w:hangingChars="250" w:hanging="600"/>
        <w:jc w:val="both"/>
      </w:pPr>
      <w:r w:rsidRPr="00F834C1">
        <w:t>認識指南針各部分</w:t>
      </w:r>
    </w:p>
    <w:p w:rsidR="008B4515" w:rsidRPr="00F834C1" w:rsidRDefault="008B4515" w:rsidP="00BD3E5A">
      <w:pPr>
        <w:numPr>
          <w:ilvl w:val="0"/>
          <w:numId w:val="12"/>
        </w:numPr>
        <w:tabs>
          <w:tab w:val="clear" w:pos="957"/>
        </w:tabs>
        <w:spacing w:before="100" w:beforeAutospacing="1" w:after="100" w:afterAutospacing="1"/>
        <w:ind w:leftChars="500" w:left="1800" w:hangingChars="250" w:hanging="600"/>
        <w:jc w:val="both"/>
      </w:pPr>
      <w:r w:rsidRPr="00F834C1">
        <w:t>運用指南針正置地圖</w:t>
      </w:r>
    </w:p>
    <w:p w:rsidR="008B4515" w:rsidRPr="00F834C1" w:rsidRDefault="008B4515" w:rsidP="00BD3E5A">
      <w:pPr>
        <w:numPr>
          <w:ilvl w:val="0"/>
          <w:numId w:val="12"/>
        </w:numPr>
        <w:tabs>
          <w:tab w:val="clear" w:pos="957"/>
        </w:tabs>
        <w:spacing w:before="100" w:beforeAutospacing="1" w:after="100" w:afterAutospacing="1"/>
        <w:ind w:leftChars="500" w:left="1800" w:hangingChars="250" w:hanging="600"/>
        <w:jc w:val="both"/>
      </w:pPr>
      <w:r w:rsidRPr="00F834C1">
        <w:t>量度</w:t>
      </w:r>
      <w:r w:rsidRPr="00920FF8">
        <w:rPr>
          <w:rFonts w:hint="eastAsia"/>
        </w:rPr>
        <w:t>地圖</w:t>
      </w:r>
      <w:r w:rsidRPr="00F834C1">
        <w:t>方位</w:t>
      </w:r>
    </w:p>
    <w:p w:rsidR="008B4515" w:rsidRPr="00F834C1" w:rsidRDefault="008B4515" w:rsidP="00BD3E5A">
      <w:pPr>
        <w:numPr>
          <w:ilvl w:val="0"/>
          <w:numId w:val="12"/>
        </w:numPr>
        <w:tabs>
          <w:tab w:val="clear" w:pos="957"/>
        </w:tabs>
        <w:spacing w:before="100" w:beforeAutospacing="1" w:after="100" w:afterAutospacing="1"/>
        <w:ind w:leftChars="500" w:left="1800" w:hangingChars="250" w:hanging="600"/>
        <w:jc w:val="both"/>
      </w:pPr>
      <w:r w:rsidRPr="00F834C1">
        <w:t>量度磁方位</w:t>
      </w:r>
    </w:p>
    <w:p w:rsidR="008B4515" w:rsidRPr="00F834C1" w:rsidRDefault="008B4515" w:rsidP="00BD3E5A">
      <w:pPr>
        <w:numPr>
          <w:ilvl w:val="0"/>
          <w:numId w:val="12"/>
        </w:numPr>
        <w:tabs>
          <w:tab w:val="clear" w:pos="957"/>
        </w:tabs>
        <w:spacing w:before="100" w:beforeAutospacing="1" w:after="100" w:afterAutospacing="1"/>
        <w:ind w:leftChars="500" w:left="1800" w:hangingChars="250" w:hanging="600"/>
        <w:jc w:val="both"/>
      </w:pPr>
      <w:r w:rsidRPr="00F834C1">
        <w:t>依據方位指示前行</w:t>
      </w:r>
    </w:p>
    <w:p w:rsidR="008B4515" w:rsidRPr="00F834C1" w:rsidRDefault="008B4515" w:rsidP="00BD3E5A">
      <w:pPr>
        <w:numPr>
          <w:ilvl w:val="0"/>
          <w:numId w:val="12"/>
        </w:numPr>
        <w:tabs>
          <w:tab w:val="clear" w:pos="957"/>
        </w:tabs>
        <w:spacing w:before="100" w:beforeAutospacing="1" w:after="100" w:afterAutospacing="1"/>
        <w:ind w:leftChars="500" w:left="1800" w:hangingChars="250" w:hanging="600"/>
        <w:jc w:val="both"/>
      </w:pPr>
      <w:r w:rsidRPr="00F834C1">
        <w:t>前視</w:t>
      </w:r>
      <w:r>
        <w:rPr>
          <w:rFonts w:hint="eastAsia"/>
        </w:rPr>
        <w:t>／</w:t>
      </w:r>
      <w:r w:rsidRPr="00F834C1">
        <w:t>後視方位之量度及運用</w:t>
      </w:r>
    </w:p>
    <w:p w:rsidR="008B4515" w:rsidRPr="00F834C1" w:rsidRDefault="008B4515" w:rsidP="00BD3E5A">
      <w:pPr>
        <w:numPr>
          <w:ilvl w:val="0"/>
          <w:numId w:val="12"/>
        </w:numPr>
        <w:tabs>
          <w:tab w:val="clear" w:pos="957"/>
        </w:tabs>
        <w:spacing w:before="100" w:beforeAutospacing="1" w:after="100" w:afterAutospacing="1"/>
        <w:ind w:leftChars="500" w:left="1800" w:hangingChars="250" w:hanging="600"/>
        <w:jc w:val="both"/>
      </w:pPr>
      <w:r w:rsidRPr="00F834C1">
        <w:t>在有限之視野環境下導航</w:t>
      </w:r>
    </w:p>
    <w:p w:rsidR="008E76F5" w:rsidRDefault="008E76F5">
      <w:pPr>
        <w:widowControl/>
      </w:pPr>
      <w:r>
        <w:br w:type="page"/>
      </w:r>
    </w:p>
    <w:p w:rsidR="008B4515" w:rsidRPr="00687084" w:rsidRDefault="0096643A" w:rsidP="00BB0C1E">
      <w:pPr>
        <w:pStyle w:val="Heading2"/>
        <w:ind w:left="600" w:hanging="600"/>
      </w:pPr>
      <w:bookmarkStart w:id="14" w:name="_Toc475915030"/>
      <w:r>
        <w:rPr>
          <w:rFonts w:hint="eastAsia"/>
        </w:rPr>
        <w:lastRenderedPageBreak/>
        <w:t>基本</w:t>
      </w:r>
      <w:r w:rsidRPr="00687084">
        <w:t>急救</w:t>
      </w:r>
      <w:r>
        <w:rPr>
          <w:rFonts w:hint="eastAsia"/>
        </w:rPr>
        <w:t>認識</w:t>
      </w:r>
      <w:bookmarkEnd w:id="14"/>
    </w:p>
    <w:p w:rsidR="008B4515" w:rsidRPr="00687084" w:rsidRDefault="008B4515" w:rsidP="00BD3E5A">
      <w:pPr>
        <w:numPr>
          <w:ilvl w:val="0"/>
          <w:numId w:val="13"/>
        </w:numPr>
        <w:tabs>
          <w:tab w:val="clear" w:pos="957"/>
        </w:tabs>
        <w:spacing w:before="100" w:beforeAutospacing="1" w:after="100" w:afterAutospacing="1"/>
        <w:ind w:leftChars="250" w:left="1200" w:hangingChars="250" w:hanging="600"/>
        <w:jc w:val="both"/>
      </w:pPr>
      <w:r w:rsidRPr="00687084">
        <w:t>急救箱</w:t>
      </w:r>
      <w:r w:rsidRPr="00687084">
        <w:rPr>
          <w:rFonts w:hint="eastAsia"/>
        </w:rPr>
        <w:t>／</w:t>
      </w:r>
      <w:r w:rsidRPr="00687084">
        <w:t>葯囊</w:t>
      </w:r>
      <w:r w:rsidR="00F839AD">
        <w:rPr>
          <w:rFonts w:hint="eastAsia"/>
        </w:rPr>
        <w:t>的</w:t>
      </w:r>
      <w:r w:rsidRPr="00687084">
        <w:t>設備</w:t>
      </w:r>
    </w:p>
    <w:p w:rsidR="008B4515" w:rsidRPr="00687084" w:rsidRDefault="008B4515" w:rsidP="00BD3E5A">
      <w:pPr>
        <w:numPr>
          <w:ilvl w:val="0"/>
          <w:numId w:val="13"/>
        </w:numPr>
        <w:tabs>
          <w:tab w:val="clear" w:pos="957"/>
        </w:tabs>
        <w:spacing w:before="100" w:beforeAutospacing="1" w:after="100" w:afterAutospacing="1"/>
        <w:ind w:leftChars="250" w:left="1200" w:hangingChars="250" w:hanging="600"/>
        <w:jc w:val="both"/>
      </w:pPr>
      <w:r w:rsidRPr="00687084">
        <w:t>輕微擦傷及割傷的傷口清理及簡單包紮方法</w:t>
      </w:r>
    </w:p>
    <w:p w:rsidR="008B4515" w:rsidRPr="00687084" w:rsidRDefault="008B4515" w:rsidP="00BD3E5A">
      <w:pPr>
        <w:numPr>
          <w:ilvl w:val="0"/>
          <w:numId w:val="13"/>
        </w:numPr>
        <w:tabs>
          <w:tab w:val="clear" w:pos="957"/>
        </w:tabs>
        <w:spacing w:before="100" w:beforeAutospacing="1" w:after="100" w:afterAutospacing="1"/>
        <w:ind w:leftChars="250" w:left="1200" w:hangingChars="250" w:hanging="600"/>
        <w:jc w:val="both"/>
      </w:pPr>
      <w:r w:rsidRPr="00687084">
        <w:t>止血方法</w:t>
      </w:r>
    </w:p>
    <w:p w:rsidR="008B4515" w:rsidRPr="00687084" w:rsidRDefault="00F839AD" w:rsidP="00BD3E5A">
      <w:pPr>
        <w:numPr>
          <w:ilvl w:val="0"/>
          <w:numId w:val="13"/>
        </w:numPr>
        <w:tabs>
          <w:tab w:val="clear" w:pos="957"/>
        </w:tabs>
        <w:spacing w:before="100" w:beforeAutospacing="1" w:after="100" w:afterAutospacing="1"/>
        <w:ind w:leftChars="250" w:left="1200" w:hangingChars="250" w:hanging="600"/>
        <w:jc w:val="both"/>
      </w:pPr>
      <w:r>
        <w:t>水泡、刺傷、輕微燒傷及燙傷</w:t>
      </w:r>
      <w:r w:rsidR="0096643A">
        <w:t>處理</w:t>
      </w:r>
    </w:p>
    <w:p w:rsidR="008B4515" w:rsidRPr="00687084" w:rsidRDefault="008B4515" w:rsidP="00BD3E5A">
      <w:pPr>
        <w:numPr>
          <w:ilvl w:val="0"/>
          <w:numId w:val="13"/>
        </w:numPr>
        <w:tabs>
          <w:tab w:val="clear" w:pos="957"/>
        </w:tabs>
        <w:spacing w:before="100" w:beforeAutospacing="1" w:after="100" w:afterAutospacing="1"/>
        <w:ind w:leftChars="250" w:left="1200" w:hangingChars="250" w:hanging="600"/>
        <w:jc w:val="both"/>
      </w:pPr>
      <w:r w:rsidRPr="00687084">
        <w:t>異物入眼、耳或鼻的處理</w:t>
      </w:r>
    </w:p>
    <w:p w:rsidR="008B4515" w:rsidRPr="00687084" w:rsidRDefault="00F839AD" w:rsidP="00BD3E5A">
      <w:pPr>
        <w:numPr>
          <w:ilvl w:val="0"/>
          <w:numId w:val="13"/>
        </w:numPr>
        <w:tabs>
          <w:tab w:val="clear" w:pos="957"/>
        </w:tabs>
        <w:spacing w:before="100" w:beforeAutospacing="1" w:after="100" w:afterAutospacing="1"/>
        <w:ind w:leftChars="250" w:left="1200" w:hangingChars="250" w:hanging="600"/>
        <w:jc w:val="both"/>
      </w:pPr>
      <w:r>
        <w:t>扭傷及抽筋</w:t>
      </w:r>
      <w:r w:rsidR="008B4515" w:rsidRPr="00687084">
        <w:t>處理</w:t>
      </w:r>
    </w:p>
    <w:p w:rsidR="008B4515" w:rsidRPr="00687084" w:rsidRDefault="008B4515" w:rsidP="00BD3E5A">
      <w:pPr>
        <w:numPr>
          <w:ilvl w:val="0"/>
          <w:numId w:val="13"/>
        </w:numPr>
        <w:tabs>
          <w:tab w:val="clear" w:pos="957"/>
        </w:tabs>
        <w:spacing w:before="100" w:beforeAutospacing="1" w:after="100" w:afterAutospacing="1"/>
        <w:ind w:leftChars="250" w:left="1200" w:hangingChars="250" w:hanging="600"/>
        <w:jc w:val="both"/>
      </w:pPr>
      <w:r w:rsidRPr="00687084">
        <w:t>中暑及熱衰竭的認知及治療方法</w:t>
      </w:r>
    </w:p>
    <w:p w:rsidR="008B4515" w:rsidRDefault="008B4515" w:rsidP="00BD3E5A">
      <w:pPr>
        <w:numPr>
          <w:ilvl w:val="0"/>
          <w:numId w:val="13"/>
        </w:numPr>
        <w:tabs>
          <w:tab w:val="clear" w:pos="957"/>
        </w:tabs>
        <w:spacing w:before="100" w:beforeAutospacing="1" w:after="100" w:afterAutospacing="1"/>
        <w:ind w:leftChars="250" w:left="1200" w:hangingChars="250" w:hanging="600"/>
        <w:jc w:val="both"/>
      </w:pPr>
      <w:r w:rsidRPr="00687084">
        <w:t>骨折</w:t>
      </w:r>
      <w:r w:rsidR="0096643A">
        <w:t>處理</w:t>
      </w:r>
    </w:p>
    <w:p w:rsidR="0096643A" w:rsidRDefault="0096643A" w:rsidP="00BD3E5A">
      <w:pPr>
        <w:numPr>
          <w:ilvl w:val="0"/>
          <w:numId w:val="13"/>
        </w:numPr>
        <w:tabs>
          <w:tab w:val="clear" w:pos="957"/>
        </w:tabs>
        <w:spacing w:before="100" w:beforeAutospacing="1" w:after="100" w:afterAutospacing="1"/>
        <w:ind w:leftChars="250" w:left="1200" w:hangingChars="250" w:hanging="600"/>
        <w:jc w:val="both"/>
      </w:pPr>
      <w:r>
        <w:rPr>
          <w:rFonts w:hint="eastAsia"/>
        </w:rPr>
        <w:t>動物咬傷及昆蟲螫傷處理</w:t>
      </w:r>
    </w:p>
    <w:p w:rsidR="00F839AD" w:rsidRPr="00687084" w:rsidRDefault="00047951" w:rsidP="00BD3E5A">
      <w:pPr>
        <w:numPr>
          <w:ilvl w:val="0"/>
          <w:numId w:val="13"/>
        </w:numPr>
        <w:tabs>
          <w:tab w:val="clear" w:pos="957"/>
        </w:tabs>
        <w:spacing w:before="100" w:beforeAutospacing="1" w:after="100" w:afterAutospacing="1"/>
        <w:ind w:leftChars="250" w:left="1200" w:hangingChars="250" w:hanging="600"/>
        <w:jc w:val="both"/>
      </w:pPr>
      <w:r>
        <w:rPr>
          <w:rFonts w:hint="eastAsia"/>
        </w:rPr>
        <w:t>中毒</w:t>
      </w:r>
      <w:r w:rsidR="00F839AD">
        <w:rPr>
          <w:rFonts w:hint="eastAsia"/>
        </w:rPr>
        <w:t>處理</w:t>
      </w:r>
    </w:p>
    <w:p w:rsidR="008B4515" w:rsidRPr="00687084" w:rsidRDefault="008B4515" w:rsidP="00BB0C1E">
      <w:pPr>
        <w:pStyle w:val="Heading2"/>
        <w:ind w:left="600" w:hanging="600"/>
      </w:pPr>
      <w:bookmarkStart w:id="15" w:name="_Toc475915031"/>
      <w:r w:rsidRPr="00687084">
        <w:t>繩結紮作</w:t>
      </w:r>
      <w:bookmarkEnd w:id="15"/>
    </w:p>
    <w:p w:rsidR="008B4515" w:rsidRPr="00687084" w:rsidRDefault="008B4515" w:rsidP="00BD3E5A">
      <w:pPr>
        <w:numPr>
          <w:ilvl w:val="0"/>
          <w:numId w:val="14"/>
        </w:numPr>
        <w:tabs>
          <w:tab w:val="clear" w:pos="957"/>
        </w:tabs>
        <w:spacing w:before="100" w:beforeAutospacing="1" w:after="100" w:afterAutospacing="1"/>
        <w:ind w:leftChars="250" w:left="1200" w:hangingChars="250" w:hanging="600"/>
        <w:jc w:val="both"/>
      </w:pPr>
      <w:r w:rsidRPr="00687084">
        <w:t>基本繩結</w:t>
      </w:r>
    </w:p>
    <w:p w:rsidR="00EF7602" w:rsidRPr="00687084" w:rsidRDefault="008B4515" w:rsidP="00BD3E5A">
      <w:pPr>
        <w:numPr>
          <w:ilvl w:val="0"/>
          <w:numId w:val="14"/>
        </w:numPr>
        <w:tabs>
          <w:tab w:val="clear" w:pos="957"/>
        </w:tabs>
        <w:spacing w:before="100" w:beforeAutospacing="1" w:after="100" w:afterAutospacing="1"/>
        <w:ind w:leftChars="250" w:left="1200" w:hangingChars="250" w:hanging="600"/>
        <w:jc w:val="both"/>
      </w:pPr>
      <w:r w:rsidRPr="00687084">
        <w:t>紮作繩結</w:t>
      </w:r>
    </w:p>
    <w:p w:rsidR="008B4515" w:rsidRPr="00F834C1" w:rsidRDefault="008B4515" w:rsidP="00BB0C1E">
      <w:pPr>
        <w:pStyle w:val="Heading2"/>
        <w:ind w:left="600" w:hanging="600"/>
      </w:pPr>
      <w:bookmarkStart w:id="16" w:name="_Toc475915032"/>
      <w:r w:rsidRPr="00F834C1">
        <w:t>營藝</w:t>
      </w:r>
      <w:bookmarkEnd w:id="16"/>
    </w:p>
    <w:p w:rsidR="008B4515" w:rsidRPr="00F834C1" w:rsidRDefault="008B4515" w:rsidP="00BD3E5A">
      <w:pPr>
        <w:numPr>
          <w:ilvl w:val="0"/>
          <w:numId w:val="15"/>
        </w:numPr>
        <w:tabs>
          <w:tab w:val="clear" w:pos="957"/>
        </w:tabs>
        <w:spacing w:before="100" w:beforeAutospacing="1" w:after="100" w:afterAutospacing="1"/>
        <w:ind w:leftChars="250" w:left="1200" w:hangingChars="250" w:hanging="600"/>
        <w:jc w:val="both"/>
      </w:pPr>
      <w:r w:rsidRPr="00F834C1">
        <w:t>起</w:t>
      </w:r>
      <w:r>
        <w:rPr>
          <w:rFonts w:hint="eastAsia"/>
        </w:rPr>
        <w:t>／</w:t>
      </w:r>
      <w:r w:rsidRPr="00F834C1">
        <w:t>拆營帳</w:t>
      </w:r>
    </w:p>
    <w:p w:rsidR="008B4515" w:rsidRPr="00F834C1" w:rsidRDefault="008B4515" w:rsidP="00BD3E5A">
      <w:pPr>
        <w:numPr>
          <w:ilvl w:val="0"/>
          <w:numId w:val="15"/>
        </w:numPr>
        <w:tabs>
          <w:tab w:val="clear" w:pos="957"/>
        </w:tabs>
        <w:spacing w:before="100" w:beforeAutospacing="1" w:after="100" w:afterAutospacing="1"/>
        <w:ind w:leftChars="250" w:left="1200" w:hangingChars="250" w:hanging="600"/>
        <w:jc w:val="both"/>
      </w:pPr>
      <w:r w:rsidRPr="00F834C1">
        <w:t>營區設施之設計及安排</w:t>
      </w:r>
    </w:p>
    <w:p w:rsidR="008B4515" w:rsidRPr="00F834C1" w:rsidRDefault="008B4515" w:rsidP="00BD3E5A">
      <w:pPr>
        <w:numPr>
          <w:ilvl w:val="0"/>
          <w:numId w:val="15"/>
        </w:numPr>
        <w:tabs>
          <w:tab w:val="clear" w:pos="957"/>
        </w:tabs>
        <w:spacing w:before="100" w:beforeAutospacing="1" w:after="100" w:afterAutospacing="1"/>
        <w:ind w:leftChars="250" w:left="1200" w:hangingChars="250" w:hanging="600"/>
        <w:jc w:val="both"/>
      </w:pPr>
      <w:r w:rsidRPr="00F834C1">
        <w:t>營區衛生</w:t>
      </w:r>
    </w:p>
    <w:p w:rsidR="00E201F3" w:rsidRPr="008E76F5" w:rsidRDefault="00E201F3" w:rsidP="00C2726E">
      <w:pPr>
        <w:pStyle w:val="Heading2"/>
        <w:ind w:left="600" w:hanging="600"/>
      </w:pPr>
      <w:bookmarkStart w:id="17" w:name="_Toc475915033"/>
      <w:r w:rsidRPr="008E76F5">
        <w:rPr>
          <w:rFonts w:hint="eastAsia"/>
        </w:rPr>
        <w:t>野外定向</w:t>
      </w:r>
      <w:bookmarkEnd w:id="17"/>
    </w:p>
    <w:p w:rsidR="00C2726E" w:rsidRPr="008E76F5" w:rsidRDefault="00C2726E" w:rsidP="00C2726E">
      <w:pPr>
        <w:numPr>
          <w:ilvl w:val="0"/>
          <w:numId w:val="61"/>
        </w:numPr>
        <w:tabs>
          <w:tab w:val="clear" w:pos="957"/>
        </w:tabs>
        <w:spacing w:before="100" w:beforeAutospacing="1" w:after="100" w:afterAutospacing="1"/>
        <w:ind w:leftChars="250" w:left="1200" w:hangingChars="250" w:hanging="600"/>
        <w:contextualSpacing/>
        <w:jc w:val="both"/>
      </w:pPr>
      <w:r w:rsidRPr="008E76F5">
        <w:rPr>
          <w:rFonts w:hint="eastAsia"/>
        </w:rPr>
        <w:t>將按照香港野外定向總會所制訂之野外定向比賽賽規進行，參賽隊伍必須自行搜集有關資料</w:t>
      </w:r>
    </w:p>
    <w:p w:rsidR="00C2726E" w:rsidRPr="008E76F5" w:rsidRDefault="00C2726E" w:rsidP="00C2726E">
      <w:pPr>
        <w:numPr>
          <w:ilvl w:val="0"/>
          <w:numId w:val="61"/>
        </w:numPr>
        <w:tabs>
          <w:tab w:val="clear" w:pos="957"/>
        </w:tabs>
        <w:spacing w:before="100" w:beforeAutospacing="1" w:after="100" w:afterAutospacing="1"/>
        <w:ind w:leftChars="250" w:left="1200" w:hangingChars="250" w:hanging="600"/>
        <w:contextualSpacing/>
        <w:jc w:val="both"/>
      </w:pPr>
      <w:r w:rsidRPr="008E76F5">
        <w:rPr>
          <w:rFonts w:hint="eastAsia"/>
        </w:rPr>
        <w:t>定向地圖、控制點提示及控制卡將於比賽當日派發</w:t>
      </w:r>
    </w:p>
    <w:p w:rsidR="00E201F3" w:rsidRPr="008E76F5" w:rsidRDefault="00C2726E" w:rsidP="00C2726E">
      <w:pPr>
        <w:numPr>
          <w:ilvl w:val="0"/>
          <w:numId w:val="61"/>
        </w:numPr>
        <w:tabs>
          <w:tab w:val="clear" w:pos="957"/>
        </w:tabs>
        <w:spacing w:before="100" w:beforeAutospacing="1" w:after="100" w:afterAutospacing="1"/>
        <w:ind w:leftChars="250" w:left="1200" w:hangingChars="250" w:hanging="600"/>
        <w:contextualSpacing/>
        <w:jc w:val="both"/>
      </w:pPr>
      <w:r w:rsidRPr="008E76F5">
        <w:rPr>
          <w:rFonts w:hint="eastAsia"/>
        </w:rPr>
        <w:t>其他詳情亦將於比賽期間公布</w:t>
      </w:r>
    </w:p>
    <w:p w:rsidR="008B4515" w:rsidRPr="00235BE3" w:rsidRDefault="00ED1EE8" w:rsidP="00BB0C1E">
      <w:pPr>
        <w:pStyle w:val="Heading2"/>
        <w:ind w:left="600" w:hanging="600"/>
      </w:pPr>
      <w:bookmarkStart w:id="18" w:name="_Toc475915034"/>
      <w:r>
        <w:rPr>
          <w:rFonts w:hint="eastAsia"/>
        </w:rPr>
        <w:t>緊急情況處理</w:t>
      </w:r>
      <w:bookmarkEnd w:id="18"/>
    </w:p>
    <w:p w:rsidR="008B4515" w:rsidRPr="00235BE3" w:rsidRDefault="008B4515" w:rsidP="00BD3E5A">
      <w:pPr>
        <w:numPr>
          <w:ilvl w:val="0"/>
          <w:numId w:val="16"/>
        </w:numPr>
        <w:tabs>
          <w:tab w:val="clear" w:pos="957"/>
        </w:tabs>
        <w:spacing w:before="100" w:beforeAutospacing="1" w:after="100" w:afterAutospacing="1"/>
        <w:ind w:leftChars="250" w:left="1200" w:hangingChars="250" w:hanging="600"/>
        <w:jc w:val="both"/>
      </w:pPr>
      <w:r w:rsidRPr="00235BE3">
        <w:t>注意隊員之健康狀況</w:t>
      </w:r>
    </w:p>
    <w:p w:rsidR="008B4515" w:rsidRPr="00235BE3" w:rsidRDefault="008B4515" w:rsidP="00BD3E5A">
      <w:pPr>
        <w:numPr>
          <w:ilvl w:val="0"/>
          <w:numId w:val="16"/>
        </w:numPr>
        <w:tabs>
          <w:tab w:val="clear" w:pos="957"/>
        </w:tabs>
        <w:spacing w:before="100" w:beforeAutospacing="1" w:after="100" w:afterAutospacing="1"/>
        <w:ind w:leftChars="250" w:left="1200" w:hangingChars="250" w:hanging="600"/>
        <w:jc w:val="both"/>
      </w:pPr>
      <w:r w:rsidRPr="00235BE3">
        <w:t>緊急事故處理方法</w:t>
      </w:r>
    </w:p>
    <w:p w:rsidR="008B4515" w:rsidRPr="00235BE3" w:rsidRDefault="008B4515" w:rsidP="00BD3E5A">
      <w:pPr>
        <w:numPr>
          <w:ilvl w:val="0"/>
          <w:numId w:val="16"/>
        </w:numPr>
        <w:tabs>
          <w:tab w:val="clear" w:pos="957"/>
        </w:tabs>
        <w:spacing w:before="100" w:beforeAutospacing="1" w:after="100" w:afterAutospacing="1"/>
        <w:ind w:leftChars="250" w:left="1200" w:hangingChars="250" w:hanging="600"/>
        <w:jc w:val="both"/>
      </w:pPr>
      <w:r w:rsidRPr="00235BE3">
        <w:t>求救方法</w:t>
      </w:r>
    </w:p>
    <w:p w:rsidR="008B4515" w:rsidRDefault="008B4515" w:rsidP="00BD3E5A">
      <w:pPr>
        <w:numPr>
          <w:ilvl w:val="0"/>
          <w:numId w:val="16"/>
        </w:numPr>
        <w:tabs>
          <w:tab w:val="clear" w:pos="957"/>
        </w:tabs>
        <w:spacing w:before="100" w:beforeAutospacing="1" w:after="100" w:afterAutospacing="1"/>
        <w:ind w:leftChars="250" w:left="1200" w:hangingChars="250" w:hanging="600"/>
        <w:jc w:val="both"/>
      </w:pPr>
      <w:r w:rsidRPr="00235BE3">
        <w:t>迷路時應採取之行動</w:t>
      </w:r>
    </w:p>
    <w:p w:rsidR="006B3324" w:rsidRDefault="006B3324" w:rsidP="00BD3E5A">
      <w:pPr>
        <w:numPr>
          <w:ilvl w:val="0"/>
          <w:numId w:val="16"/>
        </w:numPr>
        <w:tabs>
          <w:tab w:val="clear" w:pos="957"/>
        </w:tabs>
        <w:spacing w:before="100" w:beforeAutospacing="1" w:after="100" w:afterAutospacing="1"/>
        <w:ind w:leftChars="250" w:left="1200" w:hangingChars="250" w:hanging="600"/>
        <w:jc w:val="both"/>
      </w:pPr>
      <w:r>
        <w:rPr>
          <w:rFonts w:hint="eastAsia"/>
        </w:rPr>
        <w:t>遇上惡劣天氣</w:t>
      </w:r>
      <w:r w:rsidRPr="00235BE3">
        <w:t>時應採取之行動</w:t>
      </w:r>
    </w:p>
    <w:p w:rsidR="006B3324" w:rsidRPr="00235BE3" w:rsidRDefault="006B3324" w:rsidP="00BD3E5A">
      <w:pPr>
        <w:numPr>
          <w:ilvl w:val="0"/>
          <w:numId w:val="16"/>
        </w:numPr>
        <w:tabs>
          <w:tab w:val="clear" w:pos="957"/>
        </w:tabs>
        <w:spacing w:before="100" w:beforeAutospacing="1" w:after="100" w:afterAutospacing="1"/>
        <w:ind w:leftChars="250" w:left="1200" w:hangingChars="250" w:hanging="600"/>
        <w:jc w:val="both"/>
      </w:pPr>
      <w:r>
        <w:rPr>
          <w:rFonts w:hint="eastAsia"/>
        </w:rPr>
        <w:t>遇上山火</w:t>
      </w:r>
      <w:r w:rsidRPr="00235BE3">
        <w:t>時應採取之行動</w:t>
      </w:r>
    </w:p>
    <w:p w:rsidR="008E76F5" w:rsidRDefault="008E76F5">
      <w:pPr>
        <w:widowControl/>
      </w:pPr>
      <w:r>
        <w:br w:type="page"/>
      </w:r>
    </w:p>
    <w:p w:rsidR="008B4515" w:rsidRPr="00F834C1" w:rsidRDefault="008B4515" w:rsidP="00BB0C1E">
      <w:pPr>
        <w:pStyle w:val="Heading2"/>
        <w:ind w:left="600" w:hanging="600"/>
      </w:pPr>
      <w:bookmarkStart w:id="19" w:name="_Toc475915035"/>
      <w:r w:rsidRPr="00F834C1">
        <w:lastRenderedPageBreak/>
        <w:t>高度自律</w:t>
      </w:r>
      <w:bookmarkEnd w:id="19"/>
    </w:p>
    <w:p w:rsidR="008B4515" w:rsidRPr="00F834C1" w:rsidRDefault="008B4515" w:rsidP="00BD3E5A">
      <w:pPr>
        <w:pStyle w:val="ListParagraph"/>
        <w:numPr>
          <w:ilvl w:val="0"/>
          <w:numId w:val="36"/>
        </w:numPr>
        <w:adjustRightInd w:val="0"/>
        <w:spacing w:before="100" w:beforeAutospacing="1" w:after="100" w:afterAutospacing="1"/>
        <w:ind w:leftChars="250" w:left="1200" w:hangingChars="250" w:hanging="600"/>
        <w:textAlignment w:val="baseline"/>
      </w:pPr>
      <w:r w:rsidRPr="00F834C1">
        <w:t>可參考本團「習俗與禮儀」</w:t>
      </w:r>
    </w:p>
    <w:p w:rsidR="008B4515" w:rsidRPr="00F834C1" w:rsidRDefault="008B4515" w:rsidP="00BB0C1E">
      <w:pPr>
        <w:pStyle w:val="Heading2"/>
        <w:ind w:left="600" w:hanging="600"/>
      </w:pPr>
      <w:bookmarkStart w:id="20" w:name="_Toc475915036"/>
      <w:r w:rsidRPr="00F834C1">
        <w:t>合作性</w:t>
      </w:r>
      <w:bookmarkEnd w:id="20"/>
    </w:p>
    <w:p w:rsidR="008B4515" w:rsidRPr="00F834C1" w:rsidRDefault="008B4515" w:rsidP="00BD3E5A">
      <w:pPr>
        <w:numPr>
          <w:ilvl w:val="0"/>
          <w:numId w:val="17"/>
        </w:numPr>
        <w:tabs>
          <w:tab w:val="clear" w:pos="957"/>
        </w:tabs>
        <w:spacing w:before="100" w:beforeAutospacing="1" w:after="100" w:afterAutospacing="1"/>
        <w:ind w:leftChars="250" w:left="1200" w:hangingChars="250" w:hanging="600"/>
        <w:jc w:val="both"/>
      </w:pPr>
      <w:r w:rsidRPr="00F834C1">
        <w:t>領導才能</w:t>
      </w:r>
    </w:p>
    <w:p w:rsidR="008B4515" w:rsidRDefault="008B4515" w:rsidP="00BD3E5A">
      <w:pPr>
        <w:numPr>
          <w:ilvl w:val="0"/>
          <w:numId w:val="17"/>
        </w:numPr>
        <w:tabs>
          <w:tab w:val="clear" w:pos="957"/>
        </w:tabs>
        <w:spacing w:before="100" w:beforeAutospacing="1" w:after="100" w:afterAutospacing="1"/>
        <w:ind w:leftChars="250" w:left="1200" w:hangingChars="250" w:hanging="600"/>
        <w:jc w:val="both"/>
      </w:pPr>
      <w:r w:rsidRPr="00F834C1">
        <w:t>士氣</w:t>
      </w:r>
    </w:p>
    <w:p w:rsidR="008B4515" w:rsidRDefault="008B4515" w:rsidP="00BD3E5A">
      <w:pPr>
        <w:numPr>
          <w:ilvl w:val="0"/>
          <w:numId w:val="17"/>
        </w:numPr>
        <w:tabs>
          <w:tab w:val="clear" w:pos="957"/>
        </w:tabs>
        <w:spacing w:before="100" w:beforeAutospacing="1" w:after="100" w:afterAutospacing="1"/>
        <w:ind w:leftChars="250" w:left="1200" w:hangingChars="250" w:hanging="600"/>
        <w:jc w:val="both"/>
      </w:pPr>
      <w:r w:rsidRPr="00F834C1">
        <w:t>合作</w:t>
      </w:r>
    </w:p>
    <w:p w:rsidR="008B4515" w:rsidRDefault="008B4515" w:rsidP="00BD3E5A">
      <w:pPr>
        <w:numPr>
          <w:ilvl w:val="0"/>
          <w:numId w:val="17"/>
        </w:numPr>
        <w:tabs>
          <w:tab w:val="clear" w:pos="957"/>
        </w:tabs>
        <w:spacing w:before="100" w:beforeAutospacing="1" w:after="100" w:afterAutospacing="1"/>
        <w:ind w:leftChars="250" w:left="1200" w:hangingChars="250" w:hanging="600"/>
        <w:jc w:val="both"/>
      </w:pPr>
      <w:r w:rsidRPr="00F834C1">
        <w:t>守時</w:t>
      </w:r>
    </w:p>
    <w:p w:rsidR="008B4515" w:rsidRDefault="008B4515" w:rsidP="00BD3E5A">
      <w:pPr>
        <w:numPr>
          <w:ilvl w:val="0"/>
          <w:numId w:val="17"/>
        </w:numPr>
        <w:tabs>
          <w:tab w:val="clear" w:pos="957"/>
        </w:tabs>
        <w:spacing w:before="100" w:beforeAutospacing="1" w:after="100" w:afterAutospacing="1"/>
        <w:ind w:leftChars="250" w:left="1200" w:hangingChars="250" w:hanging="600"/>
        <w:jc w:val="both"/>
      </w:pPr>
      <w:r w:rsidRPr="00F834C1">
        <w:t>溝通</w:t>
      </w:r>
    </w:p>
    <w:p w:rsidR="008B4515" w:rsidRDefault="008B4515" w:rsidP="00BD3E5A">
      <w:pPr>
        <w:numPr>
          <w:ilvl w:val="0"/>
          <w:numId w:val="17"/>
        </w:numPr>
        <w:tabs>
          <w:tab w:val="clear" w:pos="957"/>
        </w:tabs>
        <w:spacing w:before="100" w:beforeAutospacing="1" w:after="100" w:afterAutospacing="1"/>
        <w:ind w:leftChars="250" w:left="1200" w:hangingChars="250" w:hanging="600"/>
        <w:jc w:val="both"/>
      </w:pPr>
      <w:r w:rsidRPr="00F834C1">
        <w:t>工作分配</w:t>
      </w:r>
    </w:p>
    <w:p w:rsidR="008B4515" w:rsidRPr="00F834C1" w:rsidRDefault="008B4515" w:rsidP="00BD3E5A">
      <w:pPr>
        <w:numPr>
          <w:ilvl w:val="0"/>
          <w:numId w:val="17"/>
        </w:numPr>
        <w:tabs>
          <w:tab w:val="clear" w:pos="957"/>
        </w:tabs>
        <w:spacing w:before="100" w:beforeAutospacing="1" w:after="100" w:afterAutospacing="1"/>
        <w:ind w:leftChars="250" w:left="1200" w:hangingChars="250" w:hanging="600"/>
        <w:jc w:val="both"/>
      </w:pPr>
      <w:r w:rsidRPr="00F834C1">
        <w:t>效率</w:t>
      </w:r>
    </w:p>
    <w:p w:rsidR="008B4515" w:rsidRPr="00F834C1" w:rsidRDefault="008B4515" w:rsidP="00247E25">
      <w:pPr>
        <w:pStyle w:val="Heading1"/>
        <w:rPr>
          <w:b/>
          <w:bCs/>
        </w:rPr>
      </w:pPr>
      <w:bookmarkStart w:id="21" w:name="_Toc475915037"/>
      <w:r w:rsidRPr="00F834C1">
        <w:t>比</w:t>
      </w:r>
      <w:r>
        <w:rPr>
          <w:rFonts w:hint="eastAsia"/>
        </w:rPr>
        <w:t xml:space="preserve"> </w:t>
      </w:r>
      <w:r w:rsidRPr="00F834C1">
        <w:t>賽</w:t>
      </w:r>
      <w:r>
        <w:rPr>
          <w:rFonts w:hint="eastAsia"/>
        </w:rPr>
        <w:t xml:space="preserve"> </w:t>
      </w:r>
      <w:r w:rsidRPr="00F834C1">
        <w:t>規</w:t>
      </w:r>
      <w:r>
        <w:rPr>
          <w:rFonts w:hint="eastAsia"/>
        </w:rPr>
        <w:t xml:space="preserve"> </w:t>
      </w:r>
      <w:r w:rsidRPr="00F834C1">
        <w:t>則</w:t>
      </w:r>
      <w:bookmarkEnd w:id="21"/>
    </w:p>
    <w:p w:rsidR="00D24ECE" w:rsidRDefault="00D24ECE" w:rsidP="00BB0C1E">
      <w:pPr>
        <w:pStyle w:val="Heading2"/>
        <w:ind w:left="600" w:hanging="600"/>
        <w:sectPr w:rsidR="00D24ECE" w:rsidSect="003960E0">
          <w:footerReference w:type="default" r:id="rId8"/>
          <w:pgSz w:w="11906" w:h="16838"/>
          <w:pgMar w:top="1440" w:right="1586" w:bottom="1440" w:left="1680" w:header="851" w:footer="992" w:gutter="0"/>
          <w:pgNumType w:start="0"/>
          <w:cols w:space="425"/>
          <w:titlePg/>
          <w:docGrid w:type="lines" w:linePitch="360"/>
        </w:sectPr>
      </w:pPr>
    </w:p>
    <w:p w:rsidR="008B4515" w:rsidRPr="00332897" w:rsidRDefault="008B4515" w:rsidP="00BB0C1E">
      <w:pPr>
        <w:pStyle w:val="Heading2"/>
        <w:numPr>
          <w:ilvl w:val="3"/>
          <w:numId w:val="18"/>
        </w:numPr>
        <w:tabs>
          <w:tab w:val="clear" w:pos="2352"/>
        </w:tabs>
        <w:ind w:left="600" w:hanging="600"/>
      </w:pPr>
      <w:bookmarkStart w:id="22" w:name="_Toc475915038"/>
      <w:r w:rsidRPr="00332897">
        <w:t>交通及運輸</w:t>
      </w:r>
      <w:bookmarkEnd w:id="22"/>
    </w:p>
    <w:p w:rsidR="008B4515" w:rsidRPr="00F834C1" w:rsidRDefault="008B4515" w:rsidP="00BB0C1E">
      <w:pPr>
        <w:numPr>
          <w:ilvl w:val="0"/>
          <w:numId w:val="59"/>
        </w:numPr>
        <w:tabs>
          <w:tab w:val="clear" w:pos="957"/>
        </w:tabs>
        <w:spacing w:before="100" w:beforeAutospacing="1" w:after="100" w:afterAutospacing="1"/>
        <w:ind w:leftChars="250" w:left="1200" w:hangingChars="250" w:hanging="600"/>
        <w:jc w:val="both"/>
      </w:pPr>
      <w:r w:rsidRPr="00F834C1">
        <w:t>各參賽者須自行安排交通，並在指定之地點集合</w:t>
      </w:r>
    </w:p>
    <w:p w:rsidR="008B4515" w:rsidRPr="00F834C1" w:rsidRDefault="008B4515" w:rsidP="00BB0C1E">
      <w:pPr>
        <w:numPr>
          <w:ilvl w:val="0"/>
          <w:numId w:val="59"/>
        </w:numPr>
        <w:tabs>
          <w:tab w:val="clear" w:pos="957"/>
        </w:tabs>
        <w:spacing w:before="100" w:beforeAutospacing="1" w:after="100" w:afterAutospacing="1"/>
        <w:ind w:leftChars="250" w:left="1200" w:hangingChars="250" w:hanging="600"/>
        <w:jc w:val="both"/>
      </w:pPr>
      <w:r>
        <w:t>一切物資（不論作參賽與否）皆不得預先放置於比賽場地內</w:t>
      </w:r>
    </w:p>
    <w:p w:rsidR="008B4515" w:rsidRPr="00F834C1" w:rsidRDefault="008B4515" w:rsidP="00BB0C1E">
      <w:pPr>
        <w:numPr>
          <w:ilvl w:val="0"/>
          <w:numId w:val="59"/>
        </w:numPr>
        <w:tabs>
          <w:tab w:val="clear" w:pos="957"/>
        </w:tabs>
        <w:spacing w:before="100" w:beforeAutospacing="1" w:after="100" w:afterAutospacing="1"/>
        <w:ind w:leftChars="250" w:left="1200" w:hangingChars="250" w:hanging="600"/>
        <w:jc w:val="both"/>
      </w:pPr>
      <w:r>
        <w:t>比賽場地不設泊車位置供參賽小隊使用</w:t>
      </w:r>
    </w:p>
    <w:p w:rsidR="008B4515" w:rsidRPr="00332897" w:rsidRDefault="008B4515" w:rsidP="00BB0C1E">
      <w:pPr>
        <w:pStyle w:val="Heading2"/>
        <w:numPr>
          <w:ilvl w:val="0"/>
          <w:numId w:val="31"/>
        </w:numPr>
        <w:ind w:left="600" w:hanging="600"/>
      </w:pPr>
      <w:bookmarkStart w:id="23" w:name="_Toc475915039"/>
      <w:r w:rsidRPr="00332897">
        <w:t>補給</w:t>
      </w:r>
      <w:bookmarkEnd w:id="23"/>
    </w:p>
    <w:p w:rsidR="008B4515" w:rsidRPr="00F834C1" w:rsidRDefault="008B4515" w:rsidP="00BB0C1E">
      <w:pPr>
        <w:numPr>
          <w:ilvl w:val="0"/>
          <w:numId w:val="19"/>
        </w:numPr>
        <w:tabs>
          <w:tab w:val="clear" w:pos="957"/>
        </w:tabs>
        <w:spacing w:before="100" w:beforeAutospacing="1" w:after="100" w:afterAutospacing="1"/>
        <w:ind w:leftChars="250" w:left="1200" w:hangingChars="250" w:hanging="600"/>
        <w:jc w:val="both"/>
      </w:pPr>
      <w:r w:rsidRPr="00F834C1">
        <w:t>比賽期間，各參賽小隊須</w:t>
      </w:r>
      <w:r w:rsidR="00010DDA">
        <w:t>自行負責所需物資及糧食，除大會指定提供外</w:t>
      </w:r>
      <w:r w:rsidR="00010DDA">
        <w:rPr>
          <w:rFonts w:hint="eastAsia"/>
        </w:rPr>
        <w:t>，</w:t>
      </w:r>
      <w:r>
        <w:t>不得作任何形式之補給</w:t>
      </w:r>
    </w:p>
    <w:p w:rsidR="008B4515" w:rsidRPr="00F834C1" w:rsidRDefault="008B4515" w:rsidP="00BB0C1E">
      <w:pPr>
        <w:numPr>
          <w:ilvl w:val="0"/>
          <w:numId w:val="19"/>
        </w:numPr>
        <w:tabs>
          <w:tab w:val="clear" w:pos="957"/>
        </w:tabs>
        <w:spacing w:before="100" w:beforeAutospacing="1" w:after="100" w:afterAutospacing="1"/>
        <w:ind w:leftChars="250" w:left="1200" w:hangingChars="250" w:hanging="600"/>
        <w:jc w:val="both"/>
      </w:pPr>
      <w:r w:rsidRPr="00F834C1">
        <w:t>除大會</w:t>
      </w:r>
      <w:r>
        <w:t>指定之營地、洗手間及洗滌設施外，其他之營地設施皆不得使用</w:t>
      </w:r>
    </w:p>
    <w:p w:rsidR="008B4515" w:rsidRPr="00043AD0" w:rsidRDefault="008B4515" w:rsidP="00BB0C1E">
      <w:pPr>
        <w:pStyle w:val="Heading2"/>
        <w:numPr>
          <w:ilvl w:val="0"/>
          <w:numId w:val="31"/>
        </w:numPr>
        <w:ind w:left="600" w:hanging="600"/>
      </w:pPr>
      <w:bookmarkStart w:id="24" w:name="_Toc475915040"/>
      <w:r w:rsidRPr="00043AD0">
        <w:t>與外界溝通</w:t>
      </w:r>
      <w:bookmarkEnd w:id="24"/>
    </w:p>
    <w:p w:rsidR="008B4515" w:rsidRPr="00F834C1" w:rsidRDefault="008B4515" w:rsidP="00BB0C1E">
      <w:pPr>
        <w:numPr>
          <w:ilvl w:val="0"/>
          <w:numId w:val="20"/>
        </w:numPr>
        <w:tabs>
          <w:tab w:val="clear" w:pos="957"/>
        </w:tabs>
        <w:spacing w:before="100" w:beforeAutospacing="1" w:after="100" w:afterAutospacing="1"/>
        <w:ind w:leftChars="250" w:left="1200" w:hangingChars="250" w:hanging="600"/>
        <w:jc w:val="both"/>
      </w:pPr>
      <w:r>
        <w:t>比賽期間未獲大會許可，不得擅自離開比賽場地</w:t>
      </w:r>
    </w:p>
    <w:p w:rsidR="008B4515" w:rsidRPr="00F834C1" w:rsidRDefault="008B4515" w:rsidP="00BB0C1E">
      <w:pPr>
        <w:numPr>
          <w:ilvl w:val="0"/>
          <w:numId w:val="20"/>
        </w:numPr>
        <w:tabs>
          <w:tab w:val="clear" w:pos="957"/>
        </w:tabs>
        <w:spacing w:before="100" w:beforeAutospacing="1" w:after="100" w:afterAutospacing="1"/>
        <w:ind w:leftChars="250" w:left="1200" w:hangingChars="250" w:hanging="600"/>
        <w:jc w:val="both"/>
      </w:pPr>
      <w:r w:rsidRPr="00F834C1">
        <w:t>除因事而經大會</w:t>
      </w:r>
      <w:r>
        <w:t>許可外，不得與外界作任何形式之溝通</w:t>
      </w:r>
    </w:p>
    <w:p w:rsidR="008B4515" w:rsidRPr="00F834C1" w:rsidRDefault="008B4515" w:rsidP="00BB0C1E">
      <w:pPr>
        <w:numPr>
          <w:ilvl w:val="0"/>
          <w:numId w:val="20"/>
        </w:numPr>
        <w:tabs>
          <w:tab w:val="clear" w:pos="957"/>
        </w:tabs>
        <w:spacing w:before="100" w:beforeAutospacing="1" w:after="100" w:afterAutospacing="1"/>
        <w:ind w:leftChars="250" w:left="1200" w:hangingChars="250" w:hanging="600"/>
        <w:jc w:val="both"/>
      </w:pPr>
      <w:r w:rsidRPr="00F834C1">
        <w:t>如有緊急事故，須於比賽期間聯絡參賽者，可致電大會</w:t>
      </w:r>
      <w:r>
        <w:t>所提供之電話</w:t>
      </w:r>
    </w:p>
    <w:p w:rsidR="008B4515" w:rsidRPr="00043AD0" w:rsidRDefault="008B4515" w:rsidP="00BB0C1E">
      <w:pPr>
        <w:pStyle w:val="Heading2"/>
        <w:numPr>
          <w:ilvl w:val="0"/>
          <w:numId w:val="31"/>
        </w:numPr>
        <w:ind w:left="600" w:hanging="600"/>
      </w:pPr>
      <w:bookmarkStart w:id="25" w:name="_Toc475915041"/>
      <w:r w:rsidRPr="00043AD0">
        <w:t>報告板</w:t>
      </w:r>
      <w:bookmarkEnd w:id="25"/>
    </w:p>
    <w:p w:rsidR="008B4515" w:rsidRPr="00F834C1" w:rsidRDefault="008B4515" w:rsidP="005D02BC">
      <w:pPr>
        <w:pStyle w:val="ListParagraph"/>
        <w:numPr>
          <w:ilvl w:val="0"/>
          <w:numId w:val="35"/>
        </w:numPr>
        <w:spacing w:before="100" w:beforeAutospacing="1" w:after="100" w:afterAutospacing="1"/>
        <w:ind w:leftChars="250" w:left="1200" w:hangingChars="250" w:hanging="600"/>
        <w:jc w:val="both"/>
      </w:pPr>
      <w:r w:rsidRPr="00F834C1">
        <w:t>大會將於露營比賽期間設置報告板，並以通告形式發</w:t>
      </w:r>
      <w:r>
        <w:rPr>
          <w:rFonts w:hint="eastAsia"/>
        </w:rPr>
        <w:t>布</w:t>
      </w:r>
      <w:r w:rsidRPr="00F834C1">
        <w:t>最新消息，建議各參賽小隊定時</w:t>
      </w:r>
      <w:r>
        <w:rPr>
          <w:rFonts w:hint="eastAsia"/>
        </w:rPr>
        <w:t>查閱</w:t>
      </w:r>
    </w:p>
    <w:p w:rsidR="008E76F5" w:rsidRDefault="008E76F5">
      <w:pPr>
        <w:widowControl/>
      </w:pPr>
      <w:r>
        <w:br w:type="page"/>
      </w:r>
    </w:p>
    <w:p w:rsidR="008B4515" w:rsidRPr="00043AD0" w:rsidRDefault="008B4515" w:rsidP="00BB0C1E">
      <w:pPr>
        <w:pStyle w:val="Heading2"/>
        <w:numPr>
          <w:ilvl w:val="0"/>
          <w:numId w:val="31"/>
        </w:numPr>
        <w:ind w:left="600" w:hanging="600"/>
      </w:pPr>
      <w:bookmarkStart w:id="26" w:name="_Toc475915042"/>
      <w:r w:rsidRPr="00043AD0">
        <w:lastRenderedPageBreak/>
        <w:t>評審</w:t>
      </w:r>
      <w:bookmarkEnd w:id="26"/>
    </w:p>
    <w:p w:rsidR="008B4515" w:rsidRPr="00F834C1" w:rsidRDefault="008B4515" w:rsidP="00BB0C1E">
      <w:pPr>
        <w:numPr>
          <w:ilvl w:val="0"/>
          <w:numId w:val="21"/>
        </w:numPr>
        <w:tabs>
          <w:tab w:val="clear" w:pos="957"/>
        </w:tabs>
        <w:spacing w:before="100" w:beforeAutospacing="1" w:after="100" w:afterAutospacing="1"/>
        <w:ind w:leftChars="250" w:left="1200" w:hangingChars="250" w:hanging="600"/>
        <w:jc w:val="both"/>
      </w:pPr>
      <w:r w:rsidRPr="00F834C1">
        <w:t>每</w:t>
      </w:r>
      <w:r w:rsidRPr="00920FF8">
        <w:t>項比賽將由獨立裁判評審，依據預先製訂之評分標準評分，每隊得分為</w:t>
      </w:r>
      <w:r w:rsidR="00C5320B" w:rsidRPr="00920FF8">
        <w:rPr>
          <w:rFonts w:hint="eastAsia"/>
        </w:rPr>
        <w:t>多</w:t>
      </w:r>
      <w:r w:rsidRPr="00920FF8">
        <w:t>位裁判之</w:t>
      </w:r>
      <w:r w:rsidRPr="00F834C1">
        <w:t>平均分數</w:t>
      </w:r>
      <w:r>
        <w:t>（部份項目除外）</w:t>
      </w:r>
    </w:p>
    <w:p w:rsidR="008B4515" w:rsidRPr="00F834C1" w:rsidRDefault="008B4515" w:rsidP="00BB0C1E">
      <w:pPr>
        <w:numPr>
          <w:ilvl w:val="0"/>
          <w:numId w:val="21"/>
        </w:numPr>
        <w:tabs>
          <w:tab w:val="clear" w:pos="957"/>
        </w:tabs>
        <w:spacing w:before="100" w:beforeAutospacing="1" w:after="100" w:afterAutospacing="1"/>
        <w:ind w:leftChars="250" w:left="1200" w:hangingChars="250" w:hanging="600"/>
        <w:jc w:val="both"/>
      </w:pPr>
      <w:r w:rsidRPr="00F834C1">
        <w:t>大會將依各項比賽所佔之比率計算總成績，當計算成績時，每一單項之分數將以小數點後兩位計算，其後之小數將以四捨五入方式計算</w:t>
      </w:r>
    </w:p>
    <w:p w:rsidR="008B4515" w:rsidRPr="00F834C1" w:rsidRDefault="008B4515" w:rsidP="00BB0C1E">
      <w:pPr>
        <w:numPr>
          <w:ilvl w:val="0"/>
          <w:numId w:val="21"/>
        </w:numPr>
        <w:tabs>
          <w:tab w:val="clear" w:pos="957"/>
        </w:tabs>
        <w:spacing w:before="100" w:beforeAutospacing="1" w:after="100" w:afterAutospacing="1"/>
        <w:ind w:leftChars="250" w:left="1200" w:hangingChars="250" w:hanging="600"/>
        <w:jc w:val="both"/>
      </w:pPr>
      <w:r w:rsidRPr="00F834C1">
        <w:t>根據獨立裁判之建議，大會總裁判長對比賽項目之分數及名次有最終決定權</w:t>
      </w:r>
    </w:p>
    <w:p w:rsidR="008B4515" w:rsidRPr="00043AD0" w:rsidRDefault="008B4515" w:rsidP="00BB0C1E">
      <w:pPr>
        <w:pStyle w:val="Heading2"/>
        <w:numPr>
          <w:ilvl w:val="0"/>
          <w:numId w:val="31"/>
        </w:numPr>
        <w:ind w:left="600" w:hanging="600"/>
      </w:pPr>
      <w:bookmarkStart w:id="27" w:name="_Toc475915043"/>
      <w:r w:rsidRPr="00043AD0">
        <w:t>成績公</w:t>
      </w:r>
      <w:r>
        <w:rPr>
          <w:rFonts w:hint="eastAsia"/>
        </w:rPr>
        <w:t>布</w:t>
      </w:r>
      <w:bookmarkEnd w:id="27"/>
    </w:p>
    <w:p w:rsidR="008B4515" w:rsidRPr="00F834C1" w:rsidRDefault="008B4515" w:rsidP="00BB0C1E">
      <w:pPr>
        <w:pStyle w:val="ListParagraph"/>
        <w:numPr>
          <w:ilvl w:val="0"/>
          <w:numId w:val="33"/>
        </w:numPr>
        <w:spacing w:before="100" w:beforeAutospacing="1" w:after="100" w:afterAutospacing="1"/>
        <w:ind w:leftChars="250" w:left="1200" w:hangingChars="250" w:hanging="600"/>
        <w:jc w:val="both"/>
      </w:pPr>
      <w:r w:rsidRPr="00F834C1">
        <w:t>賽事進行期間將設積分表公</w:t>
      </w:r>
      <w:r>
        <w:rPr>
          <w:rFonts w:hint="eastAsia"/>
        </w:rPr>
        <w:t>布</w:t>
      </w:r>
      <w:r w:rsidRPr="00F834C1">
        <w:t>各項比賽結果，最後名次結果將於</w:t>
      </w:r>
      <w:r w:rsidRPr="00F834C1">
        <w:t>201</w:t>
      </w:r>
      <w:r w:rsidR="004464F8">
        <w:rPr>
          <w:rFonts w:hint="eastAsia"/>
        </w:rPr>
        <w:t>7</w:t>
      </w:r>
      <w:r w:rsidRPr="00F834C1">
        <w:t>年</w:t>
      </w:r>
      <w:r>
        <w:rPr>
          <w:rFonts w:hint="eastAsia"/>
        </w:rPr>
        <w:t>4</w:t>
      </w:r>
      <w:r w:rsidRPr="00F834C1">
        <w:t>月</w:t>
      </w:r>
      <w:r w:rsidRPr="00F834C1">
        <w:t>30</w:t>
      </w:r>
      <w:r w:rsidRPr="00F834C1">
        <w:t>日前公</w:t>
      </w:r>
      <w:r>
        <w:rPr>
          <w:rFonts w:hint="eastAsia"/>
        </w:rPr>
        <w:t>布</w:t>
      </w:r>
    </w:p>
    <w:p w:rsidR="008B4515" w:rsidRPr="00043AD0" w:rsidRDefault="008B4515" w:rsidP="00BB0C1E">
      <w:pPr>
        <w:pStyle w:val="Heading2"/>
        <w:numPr>
          <w:ilvl w:val="0"/>
          <w:numId w:val="31"/>
        </w:numPr>
        <w:ind w:left="600" w:hanging="600"/>
      </w:pPr>
      <w:bookmarkStart w:id="28" w:name="_Toc475915044"/>
      <w:r w:rsidRPr="00043AD0">
        <w:t>獎勵</w:t>
      </w:r>
      <w:bookmarkEnd w:id="28"/>
    </w:p>
    <w:p w:rsidR="008B4515" w:rsidRPr="00F834C1" w:rsidRDefault="008B4515" w:rsidP="00BB0C1E">
      <w:pPr>
        <w:numPr>
          <w:ilvl w:val="0"/>
          <w:numId w:val="22"/>
        </w:numPr>
        <w:tabs>
          <w:tab w:val="clear" w:pos="957"/>
        </w:tabs>
        <w:spacing w:before="100" w:beforeAutospacing="1" w:after="100" w:afterAutospacing="1"/>
        <w:ind w:leftChars="250" w:left="1200" w:hangingChars="250" w:hanging="600"/>
        <w:jc w:val="both"/>
      </w:pPr>
      <w:r>
        <w:t>所有參加者將獲發參賽證書，證書將於比賽完結時頒發</w:t>
      </w:r>
    </w:p>
    <w:p w:rsidR="008B4515" w:rsidRPr="00F834C1" w:rsidRDefault="008B4515" w:rsidP="00BB0C1E">
      <w:pPr>
        <w:numPr>
          <w:ilvl w:val="0"/>
          <w:numId w:val="22"/>
        </w:numPr>
        <w:tabs>
          <w:tab w:val="clear" w:pos="957"/>
        </w:tabs>
        <w:spacing w:before="100" w:beforeAutospacing="1" w:after="100" w:afterAutospacing="1"/>
        <w:ind w:leftChars="250" w:left="1200" w:hangingChars="250" w:hanging="600"/>
        <w:jc w:val="both"/>
      </w:pPr>
      <w:r w:rsidRPr="00F834C1">
        <w:t>大會另設有多個特別獎項，即場頒發予表現優出色之小隊</w:t>
      </w:r>
    </w:p>
    <w:p w:rsidR="008B4515" w:rsidRPr="00043AD0" w:rsidRDefault="008B4515" w:rsidP="00BB0C1E">
      <w:pPr>
        <w:pStyle w:val="Heading2"/>
        <w:numPr>
          <w:ilvl w:val="0"/>
          <w:numId w:val="31"/>
        </w:numPr>
        <w:ind w:left="600" w:hanging="600"/>
      </w:pPr>
      <w:bookmarkStart w:id="29" w:name="_Toc475915045"/>
      <w:r w:rsidRPr="00043AD0">
        <w:t>投訴及仲裁</w:t>
      </w:r>
      <w:bookmarkEnd w:id="29"/>
    </w:p>
    <w:p w:rsidR="008B4515" w:rsidRPr="00F834C1" w:rsidRDefault="008B4515" w:rsidP="00BB0C1E">
      <w:pPr>
        <w:numPr>
          <w:ilvl w:val="0"/>
          <w:numId w:val="23"/>
        </w:numPr>
        <w:tabs>
          <w:tab w:val="clear" w:pos="957"/>
        </w:tabs>
        <w:spacing w:before="100" w:beforeAutospacing="1" w:after="100" w:afterAutospacing="1"/>
        <w:ind w:leftChars="250" w:left="1200" w:hangingChars="250" w:hanging="600"/>
        <w:jc w:val="both"/>
      </w:pPr>
      <w:r w:rsidRPr="00F834C1">
        <w:t>大會只接受</w:t>
      </w:r>
      <w:r>
        <w:t>直接涉及投訴者自己所屬隊伍之投訴</w:t>
      </w:r>
    </w:p>
    <w:p w:rsidR="008B4515" w:rsidRPr="00F834C1" w:rsidRDefault="008B4515" w:rsidP="00BB0C1E">
      <w:pPr>
        <w:numPr>
          <w:ilvl w:val="0"/>
          <w:numId w:val="23"/>
        </w:numPr>
        <w:tabs>
          <w:tab w:val="clear" w:pos="957"/>
        </w:tabs>
        <w:spacing w:before="100" w:beforeAutospacing="1" w:after="100" w:afterAutospacing="1"/>
        <w:ind w:leftChars="250" w:left="1200" w:hangingChars="250" w:hanging="600"/>
        <w:jc w:val="both"/>
      </w:pPr>
      <w:r w:rsidRPr="00F834C1">
        <w:t>大會只接受</w:t>
      </w:r>
      <w:r>
        <w:t>涉及比賽項目的不公平性之投訴</w:t>
      </w:r>
    </w:p>
    <w:p w:rsidR="008B4515" w:rsidRPr="00F834C1" w:rsidRDefault="008B4515" w:rsidP="00BB0C1E">
      <w:pPr>
        <w:numPr>
          <w:ilvl w:val="0"/>
          <w:numId w:val="23"/>
        </w:numPr>
        <w:tabs>
          <w:tab w:val="clear" w:pos="957"/>
        </w:tabs>
        <w:spacing w:before="100" w:beforeAutospacing="1" w:after="100" w:afterAutospacing="1"/>
        <w:ind w:leftChars="250" w:left="1200" w:hangingChars="250" w:hanging="600"/>
        <w:jc w:val="both"/>
      </w:pPr>
      <w:r w:rsidRPr="00F834C1">
        <w:t>每項比賽如有投訴應由參賽小隊之隊長在該項目</w:t>
      </w:r>
      <w:r>
        <w:t>完結後以書面盡快向該項目之負責人提出</w:t>
      </w:r>
    </w:p>
    <w:p w:rsidR="008B4515" w:rsidRPr="00F834C1" w:rsidRDefault="008B4515" w:rsidP="00BB0C1E">
      <w:pPr>
        <w:numPr>
          <w:ilvl w:val="0"/>
          <w:numId w:val="23"/>
        </w:numPr>
        <w:tabs>
          <w:tab w:val="clear" w:pos="957"/>
        </w:tabs>
        <w:spacing w:before="100" w:beforeAutospacing="1" w:after="100" w:afterAutospacing="1"/>
        <w:ind w:leftChars="250" w:left="1200" w:hangingChars="250" w:hanging="600"/>
        <w:jc w:val="both"/>
      </w:pPr>
      <w:r w:rsidRPr="00F834C1">
        <w:t>總裁判長或其受權人</w:t>
      </w:r>
      <w:r>
        <w:t>之決定將視為最後裁決</w:t>
      </w:r>
    </w:p>
    <w:p w:rsidR="008B4515" w:rsidRPr="00043AD0" w:rsidRDefault="008B4515" w:rsidP="00BB0C1E">
      <w:pPr>
        <w:pStyle w:val="Heading2"/>
        <w:numPr>
          <w:ilvl w:val="0"/>
          <w:numId w:val="31"/>
        </w:numPr>
        <w:ind w:left="600" w:hanging="600"/>
      </w:pPr>
      <w:bookmarkStart w:id="30" w:name="_Toc475915046"/>
      <w:r w:rsidRPr="00043AD0">
        <w:t>違規</w:t>
      </w:r>
      <w:bookmarkEnd w:id="30"/>
    </w:p>
    <w:p w:rsidR="008B4515" w:rsidRDefault="008B4515" w:rsidP="00BB0C1E">
      <w:pPr>
        <w:pStyle w:val="ListParagraph"/>
        <w:numPr>
          <w:ilvl w:val="0"/>
          <w:numId w:val="34"/>
        </w:numPr>
        <w:spacing w:before="100" w:beforeAutospacing="1" w:after="100" w:afterAutospacing="1"/>
        <w:ind w:leftChars="250" w:left="1220" w:hangingChars="250" w:hanging="620"/>
        <w:jc w:val="both"/>
        <w:rPr>
          <w:spacing w:val="4"/>
        </w:rPr>
      </w:pPr>
      <w:r w:rsidRPr="00DD2556">
        <w:rPr>
          <w:spacing w:val="4"/>
        </w:rPr>
        <w:t>所有違規事件，一經確定，有關之比賽項目將獲零分，情況嚴重者，將會被取消比賽資格</w:t>
      </w:r>
    </w:p>
    <w:p w:rsidR="00047951" w:rsidRPr="008B1DE5" w:rsidRDefault="00BC05A9" w:rsidP="00BC05A9">
      <w:pPr>
        <w:pStyle w:val="ListParagraph"/>
        <w:numPr>
          <w:ilvl w:val="0"/>
          <w:numId w:val="34"/>
        </w:numPr>
        <w:spacing w:before="100" w:beforeAutospacing="1" w:after="100" w:afterAutospacing="1"/>
        <w:ind w:leftChars="250" w:left="1200" w:hangingChars="250" w:hanging="600"/>
        <w:jc w:val="both"/>
        <w:rPr>
          <w:spacing w:val="4"/>
        </w:rPr>
      </w:pPr>
      <w:r w:rsidRPr="00F834C1">
        <w:t>凡於</w:t>
      </w:r>
      <w:r>
        <w:rPr>
          <w:rFonts w:hint="eastAsia"/>
        </w:rPr>
        <w:t>比賽任何部份遲到</w:t>
      </w:r>
      <w:r w:rsidRPr="00F834C1">
        <w:t>的參賽小隊，每遲到</w:t>
      </w:r>
      <w:r w:rsidRPr="00F834C1">
        <w:t>5</w:t>
      </w:r>
      <w:r w:rsidRPr="00F834C1">
        <w:t>分鐘</w:t>
      </w:r>
      <w:r w:rsidR="008B1DE5">
        <w:rPr>
          <w:rFonts w:hint="eastAsia"/>
        </w:rPr>
        <w:t>將</w:t>
      </w:r>
      <w:r w:rsidRPr="00F834C1">
        <w:t>於總得分中扣</w:t>
      </w:r>
      <w:r>
        <w:rPr>
          <w:rFonts w:hint="eastAsia"/>
        </w:rPr>
        <w:t>5</w:t>
      </w:r>
      <w:r w:rsidRPr="00F834C1">
        <w:t>分</w:t>
      </w:r>
      <w:r>
        <w:rPr>
          <w:rFonts w:hint="eastAsia"/>
        </w:rPr>
        <w:t>（</w:t>
      </w:r>
      <w:r w:rsidRPr="00F834C1">
        <w:t>不足</w:t>
      </w:r>
      <w:r w:rsidRPr="00F834C1">
        <w:t>5</w:t>
      </w:r>
      <w:r w:rsidR="008B1DE5">
        <w:t>分鐘</w:t>
      </w:r>
      <w:r w:rsidR="000F64A3">
        <w:t>亦作</w:t>
      </w:r>
      <w:r w:rsidR="000F64A3">
        <w:rPr>
          <w:rFonts w:hint="eastAsia"/>
        </w:rPr>
        <w:t>5</w:t>
      </w:r>
      <w:r w:rsidR="000F64A3">
        <w:t>分鐘計算</w:t>
      </w:r>
      <w:r>
        <w:rPr>
          <w:rFonts w:hint="eastAsia"/>
        </w:rPr>
        <w:t>）</w:t>
      </w:r>
      <w:r w:rsidRPr="00F834C1">
        <w:t>，如此類推。如遲到超過</w:t>
      </w:r>
      <w:r w:rsidRPr="00F834C1">
        <w:t>20</w:t>
      </w:r>
      <w:r w:rsidRPr="00F834C1">
        <w:t>分鐘者，大會將有權取</w:t>
      </w:r>
      <w:r>
        <w:t>消</w:t>
      </w:r>
      <w:r w:rsidR="008B1DE5">
        <w:rPr>
          <w:rFonts w:hint="eastAsia"/>
        </w:rPr>
        <w:t>其</w:t>
      </w:r>
      <w:r>
        <w:t>參賽資格</w:t>
      </w:r>
    </w:p>
    <w:p w:rsidR="008B1DE5" w:rsidRPr="00DD2556" w:rsidRDefault="008B1DE5" w:rsidP="008B1DE5">
      <w:pPr>
        <w:pStyle w:val="ListParagraph"/>
        <w:numPr>
          <w:ilvl w:val="0"/>
          <w:numId w:val="34"/>
        </w:numPr>
        <w:spacing w:before="100" w:beforeAutospacing="1" w:after="100" w:afterAutospacing="1"/>
        <w:ind w:leftChars="250" w:left="1200" w:hangingChars="250" w:hanging="600"/>
        <w:jc w:val="both"/>
        <w:rPr>
          <w:spacing w:val="4"/>
        </w:rPr>
      </w:pPr>
      <w:r w:rsidRPr="00F834C1">
        <w:t>凡於</w:t>
      </w:r>
      <w:r>
        <w:rPr>
          <w:rFonts w:hint="eastAsia"/>
        </w:rPr>
        <w:t>比賽任何部份出現</w:t>
      </w:r>
      <w:r w:rsidR="0040363A">
        <w:t>安全主任</w:t>
      </w:r>
      <w:r w:rsidR="0040363A">
        <w:rPr>
          <w:rFonts w:hint="eastAsia"/>
        </w:rPr>
        <w:t>以</w:t>
      </w:r>
      <w:r w:rsidR="0040363A">
        <w:t>任何形式提供協助，大會將扣分處理</w:t>
      </w:r>
    </w:p>
    <w:p w:rsidR="004464F8" w:rsidRDefault="004464F8">
      <w:pPr>
        <w:widowControl/>
      </w:pPr>
      <w:r>
        <w:br w:type="page"/>
      </w:r>
    </w:p>
    <w:p w:rsidR="008B4515" w:rsidRPr="00043AD0" w:rsidRDefault="00047951" w:rsidP="00BB0C1E">
      <w:pPr>
        <w:pStyle w:val="Heading2"/>
        <w:numPr>
          <w:ilvl w:val="0"/>
          <w:numId w:val="31"/>
        </w:numPr>
        <w:ind w:left="600" w:hanging="600"/>
      </w:pPr>
      <w:bookmarkStart w:id="31" w:name="_Toc475915047"/>
      <w:r w:rsidRPr="00043AD0">
        <w:lastRenderedPageBreak/>
        <w:t>意外事件處理</w:t>
      </w:r>
      <w:bookmarkEnd w:id="31"/>
    </w:p>
    <w:p w:rsidR="008B4515" w:rsidRPr="00F834C1" w:rsidRDefault="008B4515" w:rsidP="00BB0C1E">
      <w:pPr>
        <w:numPr>
          <w:ilvl w:val="0"/>
          <w:numId w:val="24"/>
        </w:numPr>
        <w:tabs>
          <w:tab w:val="clear" w:pos="957"/>
        </w:tabs>
        <w:spacing w:before="100" w:beforeAutospacing="1" w:after="100" w:afterAutospacing="1"/>
        <w:ind w:leftChars="250" w:left="1200" w:hangingChars="250" w:hanging="600"/>
        <w:jc w:val="both"/>
      </w:pPr>
      <w:r>
        <w:t>各小隊須因應需要而自備急救用品</w:t>
      </w:r>
    </w:p>
    <w:p w:rsidR="008B4515" w:rsidRPr="00F834C1" w:rsidRDefault="008B4515" w:rsidP="00BB0C1E">
      <w:pPr>
        <w:numPr>
          <w:ilvl w:val="0"/>
          <w:numId w:val="24"/>
        </w:numPr>
        <w:tabs>
          <w:tab w:val="clear" w:pos="957"/>
        </w:tabs>
        <w:spacing w:before="100" w:beforeAutospacing="1" w:after="100" w:afterAutospacing="1"/>
        <w:ind w:leftChars="250" w:left="1200" w:hangingChars="250" w:hanging="600"/>
        <w:jc w:val="both"/>
      </w:pPr>
      <w:r>
        <w:t>大會於露營期間，將有男性及女性長官全期駐營</w:t>
      </w:r>
    </w:p>
    <w:p w:rsidR="008B4515" w:rsidRPr="00F834C1" w:rsidRDefault="008B4515" w:rsidP="00BB0C1E">
      <w:pPr>
        <w:numPr>
          <w:ilvl w:val="0"/>
          <w:numId w:val="24"/>
        </w:numPr>
        <w:tabs>
          <w:tab w:val="clear" w:pos="957"/>
        </w:tabs>
        <w:spacing w:before="100" w:beforeAutospacing="1" w:after="100" w:afterAutospacing="1"/>
        <w:ind w:leftChars="250" w:left="1200" w:hangingChars="250" w:hanging="600"/>
        <w:jc w:val="both"/>
      </w:pPr>
      <w:r w:rsidRPr="00F834C1">
        <w:t>每隊應有同行成年團員負責安全主任之職，輕微之損傷可自行處理，但仍</w:t>
      </w:r>
      <w:r>
        <w:t>須向大會工作人員報告</w:t>
      </w:r>
    </w:p>
    <w:p w:rsidR="008B4515" w:rsidRPr="00F834C1" w:rsidRDefault="008B4515" w:rsidP="00BB0C1E">
      <w:pPr>
        <w:numPr>
          <w:ilvl w:val="0"/>
          <w:numId w:val="24"/>
        </w:numPr>
        <w:tabs>
          <w:tab w:val="clear" w:pos="957"/>
        </w:tabs>
        <w:spacing w:before="100" w:beforeAutospacing="1" w:after="100" w:afterAutospacing="1"/>
        <w:ind w:leftChars="250" w:left="1200" w:hangingChars="250" w:hanging="600"/>
        <w:jc w:val="both"/>
      </w:pPr>
      <w:r w:rsidRPr="00F834C1">
        <w:t>如有需要，有關人士應立刻向大會職員或醫療課</w:t>
      </w:r>
      <w:r>
        <w:t>求助</w:t>
      </w:r>
    </w:p>
    <w:p w:rsidR="00DD2556" w:rsidRDefault="008B4515" w:rsidP="00BB0C1E">
      <w:pPr>
        <w:numPr>
          <w:ilvl w:val="0"/>
          <w:numId w:val="24"/>
        </w:numPr>
        <w:tabs>
          <w:tab w:val="clear" w:pos="957"/>
        </w:tabs>
        <w:spacing w:before="100" w:beforeAutospacing="1" w:after="100" w:afterAutospacing="1"/>
        <w:ind w:leftChars="250" w:left="1200" w:hangingChars="250" w:hanging="600"/>
        <w:jc w:val="both"/>
      </w:pPr>
      <w:r w:rsidRPr="00F834C1">
        <w:t>任何因受傷或病痛等求助，將不會影響比賽成績</w:t>
      </w:r>
    </w:p>
    <w:p w:rsidR="008B4515" w:rsidRPr="00F834C1" w:rsidRDefault="008B4515" w:rsidP="00BB0C1E">
      <w:pPr>
        <w:numPr>
          <w:ilvl w:val="0"/>
          <w:numId w:val="24"/>
        </w:numPr>
        <w:tabs>
          <w:tab w:val="clear" w:pos="957"/>
        </w:tabs>
        <w:spacing w:before="100" w:beforeAutospacing="1" w:after="100" w:afterAutospacing="1"/>
        <w:ind w:leftChars="250" w:left="1200" w:hangingChars="250" w:hanging="600"/>
        <w:jc w:val="both"/>
      </w:pPr>
      <w:r w:rsidRPr="00F834C1">
        <w:t>醫療課將於賽事進行期間提供支援服務，如參賽隊員不適或受傷，各參賽小隊應立即向大會報告。醫療</w:t>
      </w:r>
      <w:r w:rsidR="006D2FC5">
        <w:rPr>
          <w:rFonts w:hint="eastAsia"/>
        </w:rPr>
        <w:t>課</w:t>
      </w:r>
      <w:r w:rsidRPr="00F834C1">
        <w:t>將因應參賽隊員</w:t>
      </w:r>
      <w:r w:rsidR="001F354C">
        <w:t>不適或受傷程度安排適當治理；或運送至就近醫院，參賽小隊不得異議</w:t>
      </w:r>
    </w:p>
    <w:p w:rsidR="008B4515" w:rsidRPr="00043AD0" w:rsidRDefault="008B4515" w:rsidP="00BB0C1E">
      <w:pPr>
        <w:pStyle w:val="Heading2"/>
        <w:numPr>
          <w:ilvl w:val="0"/>
          <w:numId w:val="31"/>
        </w:numPr>
        <w:ind w:left="600" w:hanging="600"/>
      </w:pPr>
      <w:bookmarkStart w:id="32" w:name="_Toc475915048"/>
      <w:r w:rsidRPr="00043AD0">
        <w:t>終止比賽權力</w:t>
      </w:r>
      <w:bookmarkEnd w:id="32"/>
    </w:p>
    <w:p w:rsidR="008B4515" w:rsidRPr="00F834C1" w:rsidRDefault="008B4515" w:rsidP="00BB0C1E">
      <w:pPr>
        <w:pStyle w:val="ListParagraph"/>
        <w:numPr>
          <w:ilvl w:val="0"/>
          <w:numId w:val="37"/>
        </w:numPr>
        <w:spacing w:before="100" w:beforeAutospacing="1" w:after="100" w:afterAutospacing="1"/>
        <w:ind w:leftChars="250" w:left="1200" w:hangingChars="250" w:hanging="600"/>
        <w:jc w:val="both"/>
      </w:pPr>
      <w:r w:rsidRPr="00F834C1">
        <w:t>大會可因健康、安全或違反比賽規則為理由終止任何參賽小隊</w:t>
      </w:r>
      <w:r w:rsidR="00F76BD3">
        <w:t>或隊員於任何比賽項目中作賽，並要求退出該項或其他剩餘之比賽項目</w:t>
      </w:r>
    </w:p>
    <w:p w:rsidR="008B4515" w:rsidRPr="00043AD0" w:rsidRDefault="008B4515" w:rsidP="00BB0C1E">
      <w:pPr>
        <w:pStyle w:val="Heading2"/>
        <w:numPr>
          <w:ilvl w:val="0"/>
          <w:numId w:val="31"/>
        </w:numPr>
        <w:ind w:left="600" w:hanging="600"/>
      </w:pPr>
      <w:bookmarkStart w:id="33" w:name="_Toc475915049"/>
      <w:r w:rsidRPr="00043AD0">
        <w:t>最終解釋權</w:t>
      </w:r>
      <w:bookmarkEnd w:id="33"/>
    </w:p>
    <w:p w:rsidR="008B4515" w:rsidRPr="00F834C1" w:rsidRDefault="008B4515" w:rsidP="00BB0C1E">
      <w:pPr>
        <w:pStyle w:val="ListParagraph"/>
        <w:numPr>
          <w:ilvl w:val="0"/>
          <w:numId w:val="38"/>
        </w:numPr>
        <w:spacing w:before="100" w:beforeAutospacing="1" w:after="100" w:afterAutospacing="1"/>
        <w:ind w:leftChars="250" w:left="1200" w:hangingChars="250" w:hanging="600"/>
        <w:jc w:val="both"/>
      </w:pPr>
      <w:r w:rsidRPr="00F834C1">
        <w:t>以上規則之</w:t>
      </w:r>
      <w:r w:rsidR="000E0F93">
        <w:t>解釋權為大會所有，大會有權</w:t>
      </w:r>
      <w:r w:rsidR="00FC0972">
        <w:rPr>
          <w:rFonts w:hint="eastAsia"/>
        </w:rPr>
        <w:t>根據</w:t>
      </w:r>
      <w:r w:rsidR="000E0F93">
        <w:t>需要對以上規則作出任何修訂或增減</w:t>
      </w:r>
    </w:p>
    <w:p w:rsidR="008B4515" w:rsidRDefault="008B4515" w:rsidP="00BB0C1E">
      <w:pPr>
        <w:pStyle w:val="Heading2"/>
        <w:numPr>
          <w:ilvl w:val="0"/>
          <w:numId w:val="31"/>
        </w:numPr>
        <w:ind w:left="600" w:hanging="600"/>
      </w:pPr>
      <w:bookmarkStart w:id="34" w:name="_Toc475915050"/>
      <w:r w:rsidRPr="001018A5">
        <w:t>查詢</w:t>
      </w:r>
      <w:bookmarkEnd w:id="34"/>
    </w:p>
    <w:p w:rsidR="008B4515" w:rsidRDefault="008B4515" w:rsidP="00BB0C1E">
      <w:pPr>
        <w:pStyle w:val="BodyText"/>
        <w:widowControl w:val="0"/>
        <w:numPr>
          <w:ilvl w:val="0"/>
          <w:numId w:val="25"/>
        </w:numPr>
        <w:tabs>
          <w:tab w:val="clear" w:pos="957"/>
        </w:tabs>
        <w:spacing w:before="100" w:beforeAutospacing="1" w:after="100" w:afterAutospacing="1"/>
        <w:ind w:leftChars="250" w:left="1200" w:hangingChars="250" w:hanging="600"/>
        <w:jc w:val="both"/>
      </w:pPr>
      <w:r w:rsidRPr="00140388">
        <w:rPr>
          <w:rFonts w:hint="eastAsia"/>
        </w:rPr>
        <w:t>如有任何疑問或查詢，請電郵</w:t>
      </w:r>
      <w:r>
        <w:rPr>
          <w:rFonts w:hint="eastAsia"/>
        </w:rPr>
        <w:t>至</w:t>
      </w:r>
      <w:hyperlink r:id="rId9" w:history="1">
        <w:r w:rsidR="00EC5952" w:rsidRPr="00CF0C87">
          <w:rPr>
            <w:rStyle w:val="Hyperlink"/>
            <w:rFonts w:hint="eastAsia"/>
          </w:rPr>
          <w:t>h</w:t>
        </w:r>
        <w:r w:rsidR="00EC5952" w:rsidRPr="00CF0C87">
          <w:rPr>
            <w:rStyle w:val="Hyperlink"/>
          </w:rPr>
          <w:t>kacc.</w:t>
        </w:r>
        <w:r w:rsidR="00EC5952" w:rsidRPr="00CF0C87">
          <w:rPr>
            <w:rStyle w:val="Hyperlink"/>
            <w:rFonts w:hint="eastAsia"/>
          </w:rPr>
          <w:t>pmco@gmail.com</w:t>
        </w:r>
      </w:hyperlink>
      <w:r w:rsidR="00EF6F5F">
        <w:rPr>
          <w:rFonts w:hint="eastAsia"/>
        </w:rPr>
        <w:t>予活動籌委會查詢</w:t>
      </w:r>
    </w:p>
    <w:p w:rsidR="008B4515" w:rsidRPr="00F834C1" w:rsidRDefault="004464F8" w:rsidP="00BB0C1E">
      <w:pPr>
        <w:pStyle w:val="BodyText"/>
        <w:widowControl w:val="0"/>
        <w:numPr>
          <w:ilvl w:val="0"/>
          <w:numId w:val="25"/>
        </w:numPr>
        <w:tabs>
          <w:tab w:val="clear" w:pos="957"/>
        </w:tabs>
        <w:spacing w:before="100" w:beforeAutospacing="1" w:after="100" w:afterAutospacing="1"/>
        <w:ind w:leftChars="250" w:left="1200" w:hangingChars="250" w:hanging="600"/>
        <w:jc w:val="both"/>
      </w:pPr>
      <w:r>
        <w:rPr>
          <w:rFonts w:hint="eastAsia"/>
        </w:rPr>
        <w:t>2017</w:t>
      </w:r>
      <w:r w:rsidR="008B4515" w:rsidRPr="00140388">
        <w:rPr>
          <w:rFonts w:hint="eastAsia"/>
        </w:rPr>
        <w:t>年</w:t>
      </w:r>
      <w:r>
        <w:rPr>
          <w:rFonts w:hint="eastAsia"/>
        </w:rPr>
        <w:t>2</w:t>
      </w:r>
      <w:r w:rsidR="008B4515" w:rsidRPr="00140388">
        <w:rPr>
          <w:rFonts w:hint="eastAsia"/>
        </w:rPr>
        <w:t>月</w:t>
      </w:r>
      <w:r>
        <w:rPr>
          <w:rFonts w:hint="eastAsia"/>
        </w:rPr>
        <w:t>28</w:t>
      </w:r>
      <w:r w:rsidR="008B4515" w:rsidRPr="00140388">
        <w:rPr>
          <w:rFonts w:hint="eastAsia"/>
        </w:rPr>
        <w:t>日正午</w:t>
      </w:r>
      <w:r w:rsidR="008B4515" w:rsidRPr="00140388">
        <w:rPr>
          <w:rFonts w:hint="eastAsia"/>
        </w:rPr>
        <w:t>12</w:t>
      </w:r>
      <w:r w:rsidR="008B4515" w:rsidRPr="00140388">
        <w:rPr>
          <w:rFonts w:hint="eastAsia"/>
        </w:rPr>
        <w:t>時前提出之查詢，將於</w:t>
      </w:r>
      <w:r>
        <w:rPr>
          <w:rFonts w:hint="eastAsia"/>
        </w:rPr>
        <w:t>2017</w:t>
      </w:r>
      <w:r w:rsidR="008B4515" w:rsidRPr="00140388">
        <w:rPr>
          <w:rFonts w:hint="eastAsia"/>
        </w:rPr>
        <w:t>年</w:t>
      </w:r>
      <w:r>
        <w:rPr>
          <w:rFonts w:hint="eastAsia"/>
        </w:rPr>
        <w:t>3</w:t>
      </w:r>
      <w:r w:rsidR="008B4515" w:rsidRPr="00140388">
        <w:rPr>
          <w:rFonts w:hint="eastAsia"/>
        </w:rPr>
        <w:t>月</w:t>
      </w:r>
      <w:r>
        <w:rPr>
          <w:rFonts w:hint="eastAsia"/>
        </w:rPr>
        <w:t>1</w:t>
      </w:r>
      <w:r w:rsidR="00EF6F5F">
        <w:rPr>
          <w:rFonts w:hint="eastAsia"/>
        </w:rPr>
        <w:t>日之簡報會中公布</w:t>
      </w:r>
    </w:p>
    <w:p w:rsidR="008B4515" w:rsidRPr="000817A6" w:rsidRDefault="008B4515" w:rsidP="00BB0C1E">
      <w:pPr>
        <w:pStyle w:val="Heading2"/>
        <w:numPr>
          <w:ilvl w:val="0"/>
          <w:numId w:val="31"/>
        </w:numPr>
        <w:ind w:left="600" w:hanging="600"/>
      </w:pPr>
      <w:bookmarkStart w:id="35" w:name="_Toc475915051"/>
      <w:r w:rsidRPr="000817A6">
        <w:t>營地及活動地區</w:t>
      </w:r>
      <w:bookmarkEnd w:id="35"/>
    </w:p>
    <w:p w:rsidR="008B4515" w:rsidRDefault="004464F8" w:rsidP="00BB0C1E">
      <w:pPr>
        <w:pStyle w:val="BodyText"/>
        <w:widowControl w:val="0"/>
        <w:numPr>
          <w:ilvl w:val="0"/>
          <w:numId w:val="30"/>
        </w:numPr>
        <w:tabs>
          <w:tab w:val="clear" w:pos="957"/>
        </w:tabs>
        <w:spacing w:before="100" w:beforeAutospacing="1" w:after="100" w:afterAutospacing="1"/>
        <w:ind w:leftChars="250" w:left="1200" w:hangingChars="250" w:hanging="600"/>
        <w:jc w:val="both"/>
      </w:pPr>
      <w:r>
        <w:rPr>
          <w:rFonts w:hint="eastAsia"/>
        </w:rPr>
        <w:t>西貢灣仔營地</w:t>
      </w:r>
    </w:p>
    <w:p w:rsidR="008B4515" w:rsidRDefault="004464F8" w:rsidP="00BB0C1E">
      <w:pPr>
        <w:pStyle w:val="BodyText"/>
        <w:widowControl w:val="0"/>
        <w:numPr>
          <w:ilvl w:val="0"/>
          <w:numId w:val="30"/>
        </w:numPr>
        <w:tabs>
          <w:tab w:val="clear" w:pos="957"/>
        </w:tabs>
        <w:spacing w:before="100" w:beforeAutospacing="1" w:after="100" w:afterAutospacing="1"/>
        <w:ind w:leftChars="250" w:left="1200" w:hangingChars="250" w:hanging="600"/>
        <w:jc w:val="both"/>
      </w:pPr>
      <w:r>
        <w:rPr>
          <w:rFonts w:hint="eastAsia"/>
        </w:rPr>
        <w:t>西貢東</w:t>
      </w:r>
      <w:r w:rsidR="008B4515" w:rsidRPr="00F834C1">
        <w:t>郊野公園</w:t>
      </w:r>
    </w:p>
    <w:p w:rsidR="004464F8" w:rsidRPr="00F834C1" w:rsidRDefault="004464F8" w:rsidP="004464F8">
      <w:pPr>
        <w:pStyle w:val="BodyText"/>
        <w:widowControl w:val="0"/>
        <w:numPr>
          <w:ilvl w:val="0"/>
          <w:numId w:val="30"/>
        </w:numPr>
        <w:tabs>
          <w:tab w:val="clear" w:pos="957"/>
        </w:tabs>
        <w:spacing w:before="100" w:beforeAutospacing="1" w:after="100" w:afterAutospacing="1"/>
        <w:ind w:leftChars="250" w:left="1200" w:hangingChars="250" w:hanging="600"/>
        <w:jc w:val="both"/>
      </w:pPr>
      <w:r>
        <w:rPr>
          <w:rFonts w:hint="eastAsia"/>
        </w:rPr>
        <w:t>西貢西</w:t>
      </w:r>
      <w:r w:rsidRPr="00F834C1">
        <w:t>郊野公園</w:t>
      </w:r>
    </w:p>
    <w:p w:rsidR="008B4515" w:rsidRPr="000817A6" w:rsidRDefault="008B4515" w:rsidP="00BB0C1E">
      <w:pPr>
        <w:pStyle w:val="Heading2"/>
        <w:numPr>
          <w:ilvl w:val="0"/>
          <w:numId w:val="31"/>
        </w:numPr>
        <w:ind w:left="600" w:hanging="600"/>
      </w:pPr>
      <w:bookmarkStart w:id="36" w:name="_Toc475915052"/>
      <w:r w:rsidRPr="000817A6">
        <w:t>比賽服飾</w:t>
      </w:r>
      <w:bookmarkEnd w:id="36"/>
    </w:p>
    <w:p w:rsidR="008B4515" w:rsidRPr="00F834C1" w:rsidRDefault="008B4515" w:rsidP="00BB0C1E">
      <w:pPr>
        <w:pStyle w:val="BodyText"/>
        <w:widowControl w:val="0"/>
        <w:numPr>
          <w:ilvl w:val="0"/>
          <w:numId w:val="39"/>
        </w:numPr>
        <w:spacing w:before="100" w:beforeAutospacing="1" w:after="100" w:afterAutospacing="1"/>
        <w:ind w:leftChars="250" w:left="1200" w:hangingChars="250" w:hanging="600"/>
        <w:jc w:val="both"/>
      </w:pPr>
      <w:r w:rsidRPr="00F834C1">
        <w:t>全隊須穿著劃一及適宜遠足之色彩鮮艷服裝</w:t>
      </w:r>
    </w:p>
    <w:p w:rsidR="004464F8" w:rsidRDefault="004464F8">
      <w:pPr>
        <w:widowControl/>
      </w:pPr>
      <w:r>
        <w:br w:type="page"/>
      </w:r>
    </w:p>
    <w:p w:rsidR="008B4515" w:rsidRPr="000817A6" w:rsidRDefault="008B4515" w:rsidP="00BB0C1E">
      <w:pPr>
        <w:pStyle w:val="Heading2"/>
        <w:numPr>
          <w:ilvl w:val="0"/>
          <w:numId w:val="31"/>
        </w:numPr>
        <w:ind w:left="600" w:hanging="600"/>
      </w:pPr>
      <w:bookmarkStart w:id="37" w:name="_Toc475915053"/>
      <w:r w:rsidRPr="000817A6">
        <w:lastRenderedPageBreak/>
        <w:t>起點報到</w:t>
      </w:r>
      <w:bookmarkEnd w:id="37"/>
    </w:p>
    <w:p w:rsidR="008B4515" w:rsidRPr="00EC5952" w:rsidRDefault="008B4515" w:rsidP="00BB0C1E">
      <w:pPr>
        <w:pStyle w:val="BodyText"/>
        <w:widowControl w:val="0"/>
        <w:numPr>
          <w:ilvl w:val="0"/>
          <w:numId w:val="26"/>
        </w:numPr>
        <w:tabs>
          <w:tab w:val="clear" w:pos="1080"/>
        </w:tabs>
        <w:spacing w:before="100" w:beforeAutospacing="1" w:after="100" w:afterAutospacing="1"/>
        <w:ind w:leftChars="250" w:left="1200" w:hangingChars="250" w:hanging="600"/>
        <w:jc w:val="both"/>
      </w:pPr>
      <w:r w:rsidRPr="00F834C1">
        <w:t>地點：</w:t>
      </w:r>
      <w:r w:rsidR="00EC5952">
        <w:t xml:space="preserve">50Q </w:t>
      </w:r>
      <w:r w:rsidR="00EC5952">
        <w:rPr>
          <w:rFonts w:hint="eastAsia"/>
        </w:rPr>
        <w:t>K</w:t>
      </w:r>
      <w:r w:rsidR="00EC5952">
        <w:t xml:space="preserve">K </w:t>
      </w:r>
      <w:r w:rsidR="00EC5952">
        <w:rPr>
          <w:rFonts w:hint="eastAsia"/>
        </w:rPr>
        <w:t>261</w:t>
      </w:r>
      <w:r w:rsidRPr="00EC5952">
        <w:t xml:space="preserve"> </w:t>
      </w:r>
      <w:r w:rsidR="00EC5952">
        <w:rPr>
          <w:rFonts w:hint="eastAsia"/>
        </w:rPr>
        <w:t>866</w:t>
      </w:r>
    </w:p>
    <w:p w:rsidR="008B4515" w:rsidRPr="00EC5952" w:rsidRDefault="00932453" w:rsidP="00BB0C1E">
      <w:pPr>
        <w:pStyle w:val="BodyText"/>
        <w:widowControl w:val="0"/>
        <w:numPr>
          <w:ilvl w:val="0"/>
          <w:numId w:val="26"/>
        </w:numPr>
        <w:tabs>
          <w:tab w:val="clear" w:pos="1080"/>
        </w:tabs>
        <w:spacing w:before="100" w:beforeAutospacing="1" w:after="100" w:afterAutospacing="1"/>
        <w:ind w:leftChars="250" w:left="1200" w:hangingChars="250" w:hanging="600"/>
        <w:jc w:val="both"/>
      </w:pPr>
      <w:r>
        <w:t>比賽</w:t>
      </w:r>
      <w:r w:rsidR="008B4515" w:rsidRPr="00EC5952">
        <w:t>報到時間為</w:t>
      </w:r>
      <w:r w:rsidR="008B4515" w:rsidRPr="00EC5952">
        <w:t>201</w:t>
      </w:r>
      <w:r w:rsidR="004464F8" w:rsidRPr="00EC5952">
        <w:rPr>
          <w:rFonts w:hint="eastAsia"/>
        </w:rPr>
        <w:t>7</w:t>
      </w:r>
      <w:r w:rsidR="008B4515" w:rsidRPr="00EC5952">
        <w:rPr>
          <w:lang w:eastAsia="zh-HK"/>
        </w:rPr>
        <w:t>年</w:t>
      </w:r>
      <w:r w:rsidR="004464F8" w:rsidRPr="00EC5952">
        <w:rPr>
          <w:rFonts w:hint="eastAsia"/>
        </w:rPr>
        <w:t>3</w:t>
      </w:r>
      <w:r w:rsidR="008B4515" w:rsidRPr="00EC5952">
        <w:rPr>
          <w:lang w:eastAsia="zh-HK"/>
        </w:rPr>
        <w:t>月</w:t>
      </w:r>
      <w:r w:rsidR="004464F8" w:rsidRPr="00EC5952">
        <w:rPr>
          <w:rFonts w:hint="eastAsia"/>
        </w:rPr>
        <w:t>1</w:t>
      </w:r>
      <w:r w:rsidR="008B4515" w:rsidRPr="00EC5952">
        <w:rPr>
          <w:rFonts w:hint="eastAsia"/>
        </w:rPr>
        <w:t>8</w:t>
      </w:r>
      <w:r w:rsidR="008B4515" w:rsidRPr="00EC5952">
        <w:rPr>
          <w:lang w:eastAsia="zh-HK"/>
        </w:rPr>
        <w:t>日</w:t>
      </w:r>
      <w:r w:rsidR="008B4515" w:rsidRPr="00EC5952">
        <w:rPr>
          <w:rFonts w:hint="eastAsia"/>
        </w:rPr>
        <w:t>，</w:t>
      </w:r>
      <w:r w:rsidR="008B4515" w:rsidRPr="00EC5952">
        <w:rPr>
          <w:lang w:eastAsia="zh-HK"/>
        </w:rPr>
        <w:t>上午</w:t>
      </w:r>
      <w:r w:rsidR="00EC5952" w:rsidRPr="00EC5952">
        <w:rPr>
          <w:rFonts w:hint="eastAsia"/>
        </w:rPr>
        <w:t>10</w:t>
      </w:r>
      <w:r w:rsidR="008B4515" w:rsidRPr="00EC5952">
        <w:rPr>
          <w:lang w:eastAsia="zh-HK"/>
        </w:rPr>
        <w:t>時</w:t>
      </w:r>
      <w:r w:rsidR="008B4515" w:rsidRPr="00EC5952">
        <w:t>30</w:t>
      </w:r>
      <w:r w:rsidR="008B4515" w:rsidRPr="00EC5952">
        <w:t>分</w:t>
      </w:r>
    </w:p>
    <w:p w:rsidR="008B4515" w:rsidRPr="00F834C1" w:rsidRDefault="008B4515" w:rsidP="00BB0C1E">
      <w:pPr>
        <w:pStyle w:val="BodyText"/>
        <w:widowControl w:val="0"/>
        <w:numPr>
          <w:ilvl w:val="0"/>
          <w:numId w:val="26"/>
        </w:numPr>
        <w:tabs>
          <w:tab w:val="clear" w:pos="1080"/>
        </w:tabs>
        <w:spacing w:before="100" w:beforeAutospacing="1" w:after="100" w:afterAutospacing="1"/>
        <w:ind w:leftChars="250" w:left="1200" w:hangingChars="250" w:hanging="600"/>
        <w:jc w:val="both"/>
      </w:pPr>
      <w:r w:rsidRPr="00F834C1">
        <w:t>凡於報到遲到的參賽小隊，每遲到</w:t>
      </w:r>
      <w:r w:rsidRPr="00F834C1">
        <w:t>5</w:t>
      </w:r>
      <w:r w:rsidR="008B1DE5">
        <w:t>分鐘</w:t>
      </w:r>
      <w:r w:rsidRPr="00F834C1">
        <w:t>於總得分中扣</w:t>
      </w:r>
      <w:r w:rsidR="000B7B94">
        <w:rPr>
          <w:rFonts w:hint="eastAsia"/>
        </w:rPr>
        <w:t>5</w:t>
      </w:r>
      <w:r w:rsidRPr="00F834C1">
        <w:t>分</w:t>
      </w:r>
      <w:r>
        <w:rPr>
          <w:rFonts w:hint="eastAsia"/>
        </w:rPr>
        <w:t>（</w:t>
      </w:r>
      <w:r w:rsidRPr="00F834C1">
        <w:t>不足</w:t>
      </w:r>
      <w:r w:rsidRPr="00F834C1">
        <w:t>5</w:t>
      </w:r>
      <w:r w:rsidRPr="00F834C1">
        <w:t>分鐘</w:t>
      </w:r>
      <w:r w:rsidR="000F64A3">
        <w:t>亦作</w:t>
      </w:r>
      <w:r w:rsidR="000F64A3">
        <w:rPr>
          <w:rFonts w:hint="eastAsia"/>
        </w:rPr>
        <w:t>5</w:t>
      </w:r>
      <w:r w:rsidR="000F64A3">
        <w:t>分鐘計算</w:t>
      </w:r>
      <w:r>
        <w:rPr>
          <w:rFonts w:hint="eastAsia"/>
        </w:rPr>
        <w:t>）</w:t>
      </w:r>
      <w:r w:rsidRPr="00F834C1">
        <w:t>，如此類推。如遲到超過</w:t>
      </w:r>
      <w:r w:rsidRPr="00F834C1">
        <w:t>20</w:t>
      </w:r>
      <w:r w:rsidRPr="00F834C1">
        <w:t>分鐘者，大會將有權取</w:t>
      </w:r>
      <w:r>
        <w:t>消</w:t>
      </w:r>
      <w:r w:rsidR="008B1DE5">
        <w:rPr>
          <w:rFonts w:hint="eastAsia"/>
        </w:rPr>
        <w:t>其</w:t>
      </w:r>
      <w:r>
        <w:t>參賽資格</w:t>
      </w:r>
    </w:p>
    <w:p w:rsidR="008B4515" w:rsidRPr="00361348" w:rsidRDefault="008B4515" w:rsidP="00BB0C1E">
      <w:pPr>
        <w:pStyle w:val="Heading2"/>
        <w:numPr>
          <w:ilvl w:val="0"/>
          <w:numId w:val="31"/>
        </w:numPr>
        <w:ind w:left="600" w:hanging="600"/>
      </w:pPr>
      <w:bookmarkStart w:id="38" w:name="_Toc475915054"/>
      <w:r w:rsidRPr="00361348">
        <w:t>計分方法</w:t>
      </w:r>
      <w:bookmarkEnd w:id="38"/>
    </w:p>
    <w:p w:rsidR="008B4515" w:rsidRPr="00F834C1" w:rsidRDefault="008B4515" w:rsidP="00BB0C1E">
      <w:pPr>
        <w:pStyle w:val="BodyText"/>
        <w:widowControl w:val="0"/>
        <w:numPr>
          <w:ilvl w:val="0"/>
          <w:numId w:val="29"/>
        </w:numPr>
        <w:tabs>
          <w:tab w:val="clear" w:pos="1080"/>
        </w:tabs>
        <w:spacing w:before="100" w:beforeAutospacing="1" w:after="100" w:afterAutospacing="1"/>
        <w:ind w:leftChars="250" w:left="1200" w:hangingChars="250" w:hanging="600"/>
        <w:jc w:val="both"/>
      </w:pPr>
      <w:r w:rsidRPr="00F834C1">
        <w:t>比賽分成多</w:t>
      </w:r>
      <w:r>
        <w:t>個單項進行，每單項獨立評分</w:t>
      </w:r>
    </w:p>
    <w:p w:rsidR="008B4515" w:rsidRPr="00F834C1" w:rsidRDefault="008B4515" w:rsidP="00BB0C1E">
      <w:pPr>
        <w:pStyle w:val="BodyText"/>
        <w:widowControl w:val="0"/>
        <w:numPr>
          <w:ilvl w:val="0"/>
          <w:numId w:val="29"/>
        </w:numPr>
        <w:tabs>
          <w:tab w:val="clear" w:pos="1080"/>
        </w:tabs>
        <w:spacing w:before="100" w:beforeAutospacing="1" w:after="100" w:afterAutospacing="1"/>
        <w:ind w:leftChars="250" w:left="1200" w:hangingChars="250" w:hanging="600"/>
        <w:jc w:val="both"/>
      </w:pPr>
      <w:r w:rsidRPr="00F834C1">
        <w:t>另外參賽小隊</w:t>
      </w:r>
      <w:r>
        <w:t>之合作精神、紀律和隊長領導才能的表現亦作為評分項目</w:t>
      </w:r>
    </w:p>
    <w:p w:rsidR="008B4515" w:rsidRPr="00361348" w:rsidRDefault="008B4515" w:rsidP="00BB0C1E">
      <w:pPr>
        <w:pStyle w:val="Heading2"/>
        <w:numPr>
          <w:ilvl w:val="0"/>
          <w:numId w:val="31"/>
        </w:numPr>
        <w:ind w:left="600" w:hanging="600"/>
      </w:pPr>
      <w:bookmarkStart w:id="39" w:name="_Toc475915055"/>
      <w:r w:rsidRPr="00361348">
        <w:t>安全守則</w:t>
      </w:r>
      <w:bookmarkEnd w:id="39"/>
    </w:p>
    <w:p w:rsidR="008B4515" w:rsidRPr="00F834C1" w:rsidRDefault="008B4515" w:rsidP="00BB0C1E">
      <w:pPr>
        <w:pStyle w:val="BodyText"/>
        <w:widowControl w:val="0"/>
        <w:numPr>
          <w:ilvl w:val="0"/>
          <w:numId w:val="28"/>
        </w:numPr>
        <w:tabs>
          <w:tab w:val="clear" w:pos="1080"/>
        </w:tabs>
        <w:spacing w:before="100" w:beforeAutospacing="1" w:after="100" w:afterAutospacing="1"/>
        <w:ind w:leftChars="250" w:left="1200" w:hangingChars="250" w:hanging="600"/>
        <w:jc w:val="both"/>
      </w:pPr>
      <w:r w:rsidRPr="00F834C1">
        <w:t>所有參賽小隊未經大會批准下不得離開營地</w:t>
      </w:r>
    </w:p>
    <w:p w:rsidR="008B4515" w:rsidRPr="00F834C1" w:rsidRDefault="008B4515" w:rsidP="00BB0C1E">
      <w:pPr>
        <w:pStyle w:val="BodyText"/>
        <w:widowControl w:val="0"/>
        <w:numPr>
          <w:ilvl w:val="0"/>
          <w:numId w:val="28"/>
        </w:numPr>
        <w:tabs>
          <w:tab w:val="clear" w:pos="1080"/>
        </w:tabs>
        <w:spacing w:before="100" w:beforeAutospacing="1" w:after="100" w:afterAutospacing="1"/>
        <w:ind w:leftChars="250" w:left="1200" w:hangingChars="250" w:hanging="600"/>
        <w:jc w:val="both"/>
      </w:pPr>
      <w:r w:rsidRPr="00F834C1">
        <w:t>如參賽小隊途中出現意外事情，應盡快與大會</w:t>
      </w:r>
      <w:r>
        <w:t>報告</w:t>
      </w:r>
    </w:p>
    <w:p w:rsidR="008B4515" w:rsidRPr="00361348" w:rsidRDefault="008B4515" w:rsidP="00BB0C1E">
      <w:pPr>
        <w:pStyle w:val="Heading2"/>
        <w:numPr>
          <w:ilvl w:val="0"/>
          <w:numId w:val="31"/>
        </w:numPr>
        <w:ind w:left="600" w:hanging="600"/>
      </w:pPr>
      <w:bookmarkStart w:id="40" w:name="_Toc475915056"/>
      <w:r w:rsidRPr="00361348">
        <w:t>比賽限制攜帶物品</w:t>
      </w:r>
      <w:bookmarkEnd w:id="40"/>
    </w:p>
    <w:p w:rsidR="008B4515" w:rsidRPr="00F834C1" w:rsidRDefault="008B4515" w:rsidP="00BB0C1E">
      <w:pPr>
        <w:pStyle w:val="BodyText"/>
        <w:widowControl w:val="0"/>
        <w:numPr>
          <w:ilvl w:val="0"/>
          <w:numId w:val="27"/>
        </w:numPr>
        <w:tabs>
          <w:tab w:val="clear" w:pos="1080"/>
        </w:tabs>
        <w:spacing w:before="100" w:beforeAutospacing="1" w:after="100" w:afterAutospacing="1"/>
        <w:ind w:leftChars="250" w:left="1200" w:hangingChars="250" w:hanging="600"/>
        <w:jc w:val="both"/>
      </w:pPr>
      <w:r w:rsidRPr="00F834C1">
        <w:t>除手提電話、相機及手錶外，參賽者不得攜帶其他電子設備</w:t>
      </w:r>
    </w:p>
    <w:p w:rsidR="008B4515" w:rsidRPr="00777073" w:rsidRDefault="008B4515" w:rsidP="00BB0C1E">
      <w:pPr>
        <w:pStyle w:val="BodyText"/>
        <w:widowControl w:val="0"/>
        <w:numPr>
          <w:ilvl w:val="0"/>
          <w:numId w:val="27"/>
        </w:numPr>
        <w:tabs>
          <w:tab w:val="clear" w:pos="1080"/>
        </w:tabs>
        <w:spacing w:before="100" w:beforeAutospacing="1" w:after="100" w:afterAutospacing="1"/>
        <w:ind w:leftChars="250" w:left="1200" w:hangingChars="250" w:hanging="600"/>
        <w:jc w:val="both"/>
        <w:sectPr w:rsidR="008B4515" w:rsidRPr="00777073" w:rsidSect="00D24ECE">
          <w:type w:val="continuous"/>
          <w:pgSz w:w="11906" w:h="16838"/>
          <w:pgMar w:top="1440" w:right="1586" w:bottom="1440" w:left="1680" w:header="851" w:footer="992" w:gutter="0"/>
          <w:cols w:space="425"/>
          <w:docGrid w:type="lines" w:linePitch="360"/>
        </w:sectPr>
      </w:pPr>
      <w:r w:rsidRPr="00F834C1">
        <w:t>如有任何特別需要，請事先向大會作出請示</w:t>
      </w:r>
    </w:p>
    <w:p w:rsidR="008B4515" w:rsidRPr="00F761A1" w:rsidRDefault="008B4515" w:rsidP="00F761A1">
      <w:pPr>
        <w:pStyle w:val="Subtitle"/>
      </w:pPr>
      <w:r w:rsidRPr="00F761A1">
        <w:lastRenderedPageBreak/>
        <w:t>露營比賽項目概要</w:t>
      </w:r>
    </w:p>
    <w:p w:rsidR="008B4515" w:rsidRPr="00DF5BE6" w:rsidRDefault="008B4515" w:rsidP="006D2FC5">
      <w:pPr>
        <w:pStyle w:val="Heading1"/>
      </w:pPr>
      <w:bookmarkStart w:id="41" w:name="_Toc475915057"/>
      <w:r w:rsidRPr="00DF5BE6">
        <w:t>一</w:t>
      </w:r>
      <w:r w:rsidRPr="00DF5BE6">
        <w:t xml:space="preserve"> </w:t>
      </w:r>
      <w:r w:rsidRPr="00DF5BE6">
        <w:t>般</w:t>
      </w:r>
      <w:r w:rsidRPr="00DF5BE6">
        <w:t xml:space="preserve"> </w:t>
      </w:r>
      <w:r w:rsidRPr="00DF5BE6">
        <w:t>事</w:t>
      </w:r>
      <w:r w:rsidRPr="00DF5BE6">
        <w:t xml:space="preserve"> </w:t>
      </w:r>
      <w:r w:rsidRPr="00DF5BE6">
        <w:t>項</w:t>
      </w:r>
      <w:bookmarkEnd w:id="41"/>
    </w:p>
    <w:p w:rsidR="008B4515" w:rsidRPr="00F834C1" w:rsidRDefault="001F354C" w:rsidP="00AE660B">
      <w:pPr>
        <w:numPr>
          <w:ilvl w:val="0"/>
          <w:numId w:val="32"/>
        </w:numPr>
        <w:tabs>
          <w:tab w:val="clear" w:pos="951"/>
        </w:tabs>
        <w:spacing w:before="100" w:beforeAutospacing="1" w:after="100" w:afterAutospacing="1"/>
        <w:ind w:left="600" w:hangingChars="250" w:hanging="600"/>
        <w:jc w:val="both"/>
      </w:pPr>
      <w:r>
        <w:t>參賽小隊必須嚴格遵守營地規則</w:t>
      </w:r>
    </w:p>
    <w:p w:rsidR="008B4515" w:rsidRPr="00F834C1" w:rsidRDefault="001F354C" w:rsidP="00AE660B">
      <w:pPr>
        <w:numPr>
          <w:ilvl w:val="0"/>
          <w:numId w:val="32"/>
        </w:numPr>
        <w:tabs>
          <w:tab w:val="clear" w:pos="951"/>
        </w:tabs>
        <w:spacing w:before="100" w:beforeAutospacing="1" w:after="100" w:afterAutospacing="1"/>
        <w:ind w:left="600" w:hangingChars="250" w:hanging="600"/>
        <w:jc w:val="both"/>
      </w:pPr>
      <w:r>
        <w:t>所有垃圾及污水必須以膠袋盛載，並於指定時間、地方清理</w:t>
      </w:r>
    </w:p>
    <w:p w:rsidR="001E4202" w:rsidRDefault="001F354C" w:rsidP="00AE660B">
      <w:pPr>
        <w:numPr>
          <w:ilvl w:val="0"/>
          <w:numId w:val="32"/>
        </w:numPr>
        <w:tabs>
          <w:tab w:val="clear" w:pos="951"/>
        </w:tabs>
        <w:spacing w:before="100" w:beforeAutospacing="1" w:after="100" w:afterAutospacing="1"/>
        <w:ind w:left="600" w:hangingChars="250" w:hanging="600"/>
        <w:jc w:val="both"/>
        <w:rPr>
          <w:spacing w:val="4"/>
        </w:rPr>
      </w:pPr>
      <w:r>
        <w:t>關燈後不准喧</w:t>
      </w:r>
      <w:r w:rsidRPr="00920FF8">
        <w:t>嘩以影響他人，除長明燈外，所有其他照明設施應予關掉</w:t>
      </w:r>
    </w:p>
    <w:p w:rsidR="008B4515" w:rsidRPr="004464F8" w:rsidRDefault="00932453" w:rsidP="00AE660B">
      <w:pPr>
        <w:numPr>
          <w:ilvl w:val="0"/>
          <w:numId w:val="32"/>
        </w:numPr>
        <w:tabs>
          <w:tab w:val="clear" w:pos="951"/>
        </w:tabs>
        <w:spacing w:before="100" w:beforeAutospacing="1" w:after="100" w:afterAutospacing="1"/>
        <w:ind w:left="600" w:hangingChars="250" w:hanging="600"/>
        <w:jc w:val="both"/>
        <w:rPr>
          <w:spacing w:val="4"/>
        </w:rPr>
      </w:pPr>
      <w:r>
        <w:t>參賽小隊於賽前簡介會時將抽籤選擇小隊隊號。小隊隊號必須清楚顯示</w:t>
      </w:r>
      <w:r w:rsidR="001E4202" w:rsidRPr="004464F8">
        <w:rPr>
          <w:rFonts w:hint="eastAsia"/>
        </w:rPr>
        <w:t>。小隊須自備一支</w:t>
      </w:r>
      <w:r w:rsidR="004464F8" w:rsidRPr="004464F8">
        <w:rPr>
          <w:rFonts w:hint="eastAsia"/>
        </w:rPr>
        <w:t>尺寸為</w:t>
      </w:r>
      <w:r w:rsidR="004464F8" w:rsidRPr="004464F8">
        <w:rPr>
          <w:rFonts w:hint="eastAsia"/>
        </w:rPr>
        <w:t>A3</w:t>
      </w:r>
      <w:r w:rsidR="004464F8">
        <w:rPr>
          <w:rFonts w:hint="eastAsia"/>
        </w:rPr>
        <w:t>的</w:t>
      </w:r>
      <w:r w:rsidR="000D6D5A" w:rsidRPr="004464F8">
        <w:rPr>
          <w:rFonts w:hint="eastAsia"/>
        </w:rPr>
        <w:t>布製</w:t>
      </w:r>
      <w:r w:rsidR="001E4202" w:rsidRPr="004464F8">
        <w:rPr>
          <w:rFonts w:hint="eastAsia"/>
        </w:rPr>
        <w:t>隊旗。小隊隊旗</w:t>
      </w:r>
      <w:r w:rsidR="001F354C" w:rsidRPr="004464F8">
        <w:t>不得顯示中隊名稱（以免混淆小隊隊號）</w:t>
      </w:r>
    </w:p>
    <w:p w:rsidR="008B4515" w:rsidRPr="004464F8" w:rsidRDefault="008B4515" w:rsidP="00AE660B">
      <w:pPr>
        <w:numPr>
          <w:ilvl w:val="0"/>
          <w:numId w:val="32"/>
        </w:numPr>
        <w:tabs>
          <w:tab w:val="clear" w:pos="951"/>
        </w:tabs>
        <w:spacing w:before="100" w:beforeAutospacing="1" w:after="100" w:afterAutospacing="1"/>
        <w:ind w:left="600" w:hangingChars="250" w:hanging="600"/>
        <w:jc w:val="both"/>
      </w:pPr>
      <w:r w:rsidRPr="004464F8">
        <w:t>比賽期間，大會只會以隊號</w:t>
      </w:r>
      <w:r w:rsidR="00E25F02" w:rsidRPr="004464F8">
        <w:rPr>
          <w:rFonts w:hint="eastAsia"/>
        </w:rPr>
        <w:t>（</w:t>
      </w:r>
      <w:r w:rsidR="001E4202" w:rsidRPr="004464F8">
        <w:t>1 – 10</w:t>
      </w:r>
      <w:r w:rsidR="00E25F02" w:rsidRPr="004464F8">
        <w:rPr>
          <w:rFonts w:hint="eastAsia"/>
        </w:rPr>
        <w:t>）</w:t>
      </w:r>
      <w:r w:rsidR="001F354C" w:rsidRPr="004464F8">
        <w:t>來區分各隊伍</w:t>
      </w:r>
    </w:p>
    <w:p w:rsidR="008B4515" w:rsidRPr="00F834C1" w:rsidRDefault="008B4515" w:rsidP="00AE660B">
      <w:pPr>
        <w:numPr>
          <w:ilvl w:val="0"/>
          <w:numId w:val="32"/>
        </w:numPr>
        <w:tabs>
          <w:tab w:val="clear" w:pos="951"/>
        </w:tabs>
        <w:spacing w:before="100" w:beforeAutospacing="1" w:after="100" w:afterAutospacing="1"/>
        <w:ind w:left="600" w:hangingChars="250" w:hanging="600"/>
        <w:jc w:val="both"/>
      </w:pPr>
      <w:r w:rsidRPr="004464F8">
        <w:t>小隊的安全主任必須全程跟隨小隊活動，以策安全；如非發生意外，小隊</w:t>
      </w:r>
      <w:r w:rsidRPr="00F834C1">
        <w:t>的安全主任不可以提供任何形式的協助。倘若有隊伍被發現在沒有安全主任陪同下進行任何比賽項目，將會被扣分處理，</w:t>
      </w:r>
      <w:r w:rsidR="001F354C">
        <w:rPr>
          <w:b/>
        </w:rPr>
        <w:t>甚至被取消比賽資格</w:t>
      </w:r>
    </w:p>
    <w:p w:rsidR="008B4515" w:rsidRPr="00F834C1" w:rsidRDefault="008B4515" w:rsidP="006D2FC5">
      <w:pPr>
        <w:pStyle w:val="Heading1"/>
      </w:pPr>
      <w:bookmarkStart w:id="42" w:name="_Toc475915058"/>
      <w:r w:rsidRPr="00F834C1">
        <w:t>檢</w:t>
      </w:r>
      <w:r w:rsidR="008C2341">
        <w:rPr>
          <w:rFonts w:hint="eastAsia"/>
        </w:rPr>
        <w:t xml:space="preserve"> </w:t>
      </w:r>
      <w:r w:rsidRPr="00F834C1">
        <w:t>查</w:t>
      </w:r>
      <w:r w:rsidR="008C2341">
        <w:rPr>
          <w:rFonts w:hint="eastAsia"/>
        </w:rPr>
        <w:t xml:space="preserve"> </w:t>
      </w:r>
      <w:r w:rsidRPr="00F834C1">
        <w:t>項</w:t>
      </w:r>
      <w:r w:rsidR="008C2341">
        <w:rPr>
          <w:rFonts w:hint="eastAsia"/>
        </w:rPr>
        <w:t xml:space="preserve"> </w:t>
      </w:r>
      <w:r w:rsidRPr="00F834C1">
        <w:t>目</w:t>
      </w:r>
      <w:bookmarkEnd w:id="42"/>
    </w:p>
    <w:p w:rsidR="008B4515" w:rsidRPr="00F834C1" w:rsidRDefault="008B4515" w:rsidP="00EB4DF4">
      <w:pPr>
        <w:pStyle w:val="Heading2"/>
        <w:numPr>
          <w:ilvl w:val="3"/>
          <w:numId w:val="31"/>
        </w:numPr>
        <w:ind w:left="600" w:hanging="600"/>
      </w:pPr>
      <w:bookmarkStart w:id="43" w:name="_Toc475915059"/>
      <w:r w:rsidRPr="00163359">
        <w:t>報到檢查</w:t>
      </w:r>
      <w:bookmarkEnd w:id="43"/>
    </w:p>
    <w:p w:rsidR="008B4515" w:rsidRPr="00F834C1" w:rsidRDefault="001F354C" w:rsidP="00AE660B">
      <w:pPr>
        <w:numPr>
          <w:ilvl w:val="0"/>
          <w:numId w:val="42"/>
        </w:numPr>
        <w:spacing w:before="100" w:beforeAutospacing="1" w:after="100" w:afterAutospacing="1"/>
        <w:ind w:leftChars="250" w:left="1200" w:hangingChars="250" w:hanging="600"/>
        <w:jc w:val="both"/>
      </w:pPr>
      <w:r>
        <w:t>參賽小隊須於指定時間內報到，遲到隊伍將會被扣分處理</w:t>
      </w:r>
    </w:p>
    <w:p w:rsidR="008B4515" w:rsidRPr="00F834C1" w:rsidRDefault="009F4659" w:rsidP="00AE660B">
      <w:pPr>
        <w:pStyle w:val="BodyText"/>
        <w:widowControl w:val="0"/>
        <w:numPr>
          <w:ilvl w:val="0"/>
          <w:numId w:val="42"/>
        </w:numPr>
        <w:spacing w:before="100" w:beforeAutospacing="1" w:after="100" w:afterAutospacing="1"/>
        <w:ind w:leftChars="250" w:left="1200" w:hangingChars="250" w:hanging="600"/>
        <w:jc w:val="both"/>
      </w:pPr>
      <w:r w:rsidRPr="00F834C1">
        <w:t>全隊須穿著劃一及適宜遠足之色彩鮮艷服裝</w:t>
      </w:r>
    </w:p>
    <w:p w:rsidR="008B4515" w:rsidRDefault="001F354C" w:rsidP="00AE660B">
      <w:pPr>
        <w:numPr>
          <w:ilvl w:val="0"/>
          <w:numId w:val="42"/>
        </w:numPr>
        <w:spacing w:before="100" w:beforeAutospacing="1" w:after="100" w:afterAutospacing="1"/>
        <w:ind w:leftChars="250" w:left="1200" w:hangingChars="250" w:hanging="600"/>
        <w:jc w:val="both"/>
      </w:pPr>
      <w:r>
        <w:t>全隊物資必須由參賽者個別自行攜帶</w:t>
      </w:r>
    </w:p>
    <w:p w:rsidR="00C5320B" w:rsidRPr="004464F8" w:rsidRDefault="00920FF8" w:rsidP="00AE660B">
      <w:pPr>
        <w:numPr>
          <w:ilvl w:val="0"/>
          <w:numId w:val="42"/>
        </w:numPr>
        <w:spacing w:before="100" w:beforeAutospacing="1" w:after="100" w:afterAutospacing="1"/>
        <w:ind w:leftChars="250" w:left="1200" w:hangingChars="250" w:hanging="600"/>
        <w:jc w:val="both"/>
      </w:pPr>
      <w:r w:rsidRPr="004464F8">
        <w:rPr>
          <w:rFonts w:hint="eastAsia"/>
        </w:rPr>
        <w:t>除</w:t>
      </w:r>
      <w:r w:rsidR="0061621B" w:rsidRPr="004464F8">
        <w:rPr>
          <w:rFonts w:hint="eastAsia"/>
        </w:rPr>
        <w:t>竹枝</w:t>
      </w:r>
      <w:r w:rsidR="00F64478" w:rsidRPr="004464F8">
        <w:rPr>
          <w:rFonts w:hint="eastAsia"/>
        </w:rPr>
        <w:t>和木板</w:t>
      </w:r>
      <w:r w:rsidR="0061621B" w:rsidRPr="004464F8">
        <w:rPr>
          <w:rFonts w:hint="eastAsia"/>
        </w:rPr>
        <w:t>外，</w:t>
      </w:r>
      <w:r w:rsidR="009F4659" w:rsidRPr="004464F8">
        <w:rPr>
          <w:rFonts w:hint="eastAsia"/>
        </w:rPr>
        <w:t>其餘</w:t>
      </w:r>
      <w:r w:rsidR="0061621B" w:rsidRPr="004464F8">
        <w:rPr>
          <w:rFonts w:hint="eastAsia"/>
        </w:rPr>
        <w:t>所有裝備及物資</w:t>
      </w:r>
      <w:r w:rsidR="009F4659" w:rsidRPr="004464F8">
        <w:rPr>
          <w:rFonts w:hint="eastAsia"/>
        </w:rPr>
        <w:t>均必須放在背囊內，不得</w:t>
      </w:r>
      <w:r w:rsidR="0061621B" w:rsidRPr="004464F8">
        <w:rPr>
          <w:rFonts w:hint="eastAsia"/>
        </w:rPr>
        <w:t>手持其他任何物件</w:t>
      </w:r>
      <w:r w:rsidR="00F64478" w:rsidRPr="004464F8">
        <w:rPr>
          <w:rFonts w:hint="eastAsia"/>
        </w:rPr>
        <w:t>。</w:t>
      </w:r>
    </w:p>
    <w:p w:rsidR="008B4515" w:rsidRPr="00F834C1" w:rsidRDefault="008B4515" w:rsidP="00EB4DF4">
      <w:pPr>
        <w:pStyle w:val="Heading2"/>
        <w:numPr>
          <w:ilvl w:val="0"/>
          <w:numId w:val="40"/>
        </w:numPr>
        <w:ind w:left="600" w:hanging="600"/>
      </w:pPr>
      <w:bookmarkStart w:id="44" w:name="_Toc475915060"/>
      <w:r w:rsidRPr="00F834C1">
        <w:t>晚間檢查</w:t>
      </w:r>
      <w:bookmarkEnd w:id="44"/>
    </w:p>
    <w:p w:rsidR="008B4515" w:rsidRPr="00F834C1" w:rsidRDefault="008B4515" w:rsidP="00AE660B">
      <w:pPr>
        <w:pStyle w:val="BodyTextIndent"/>
        <w:numPr>
          <w:ilvl w:val="0"/>
          <w:numId w:val="45"/>
        </w:numPr>
        <w:spacing w:before="100" w:beforeAutospacing="1" w:after="100" w:afterAutospacing="1"/>
        <w:ind w:leftChars="250" w:left="1200" w:hangingChars="250" w:hanging="600"/>
        <w:jc w:val="both"/>
      </w:pPr>
      <w:r w:rsidRPr="00F834C1">
        <w:t>大會旨在考驗參賽小隊對露營生活的認識及技巧，如反光物處理、清潔衛生、食</w:t>
      </w:r>
      <w:r w:rsidR="001F354C">
        <w:t>物處理、器材處理、防水處理、危險物品處理、營帳處理及物品展示等</w:t>
      </w:r>
    </w:p>
    <w:p w:rsidR="008B4515" w:rsidRPr="00F834C1" w:rsidRDefault="001F354C" w:rsidP="00AE660B">
      <w:pPr>
        <w:pStyle w:val="BodyTextIndent"/>
        <w:numPr>
          <w:ilvl w:val="0"/>
          <w:numId w:val="45"/>
        </w:numPr>
        <w:spacing w:before="100" w:beforeAutospacing="1" w:after="100" w:afterAutospacing="1"/>
        <w:ind w:leftChars="250" w:left="1200" w:hangingChars="250" w:hanging="600"/>
        <w:jc w:val="both"/>
      </w:pPr>
      <w:r>
        <w:t>每一營地須設置一</w:t>
      </w:r>
      <w:r w:rsidR="0061621B">
        <w:rPr>
          <w:rFonts w:hint="eastAsia"/>
        </w:rPr>
        <w:t>盞</w:t>
      </w:r>
      <w:r>
        <w:t>以電池運作長明燈</w:t>
      </w:r>
    </w:p>
    <w:p w:rsidR="008B4515" w:rsidRPr="00F834C1" w:rsidRDefault="008B4515" w:rsidP="00EB4DF4">
      <w:pPr>
        <w:pStyle w:val="Heading2"/>
        <w:numPr>
          <w:ilvl w:val="0"/>
          <w:numId w:val="40"/>
        </w:numPr>
        <w:ind w:left="600" w:hanging="600"/>
      </w:pPr>
      <w:bookmarkStart w:id="45" w:name="_Toc475915061"/>
      <w:r w:rsidRPr="00F834C1">
        <w:t>晨早檢查</w:t>
      </w:r>
      <w:bookmarkEnd w:id="45"/>
    </w:p>
    <w:p w:rsidR="009F4659" w:rsidRDefault="001F354C" w:rsidP="00AE660B">
      <w:pPr>
        <w:numPr>
          <w:ilvl w:val="0"/>
          <w:numId w:val="44"/>
        </w:numPr>
        <w:spacing w:before="100" w:beforeAutospacing="1" w:after="100" w:afterAutospacing="1"/>
        <w:ind w:leftChars="250" w:left="1200" w:hangingChars="250" w:hanging="600"/>
        <w:jc w:val="both"/>
      </w:pPr>
      <w:r>
        <w:t>晨早檢查大致與晚間檢查相同，</w:t>
      </w:r>
      <w:r w:rsidR="004464F8">
        <w:rPr>
          <w:rFonts w:hint="eastAsia"/>
        </w:rPr>
        <w:t>惟不須設置長明燈</w:t>
      </w:r>
    </w:p>
    <w:p w:rsidR="008B4515" w:rsidRPr="00F834C1" w:rsidRDefault="001F354C" w:rsidP="00AE660B">
      <w:pPr>
        <w:numPr>
          <w:ilvl w:val="0"/>
          <w:numId w:val="44"/>
        </w:numPr>
        <w:spacing w:before="100" w:beforeAutospacing="1" w:after="100" w:afterAutospacing="1"/>
        <w:ind w:leftChars="250" w:left="1200" w:hangingChars="250" w:hanging="600"/>
        <w:jc w:val="both"/>
      </w:pPr>
      <w:r>
        <w:t>如天氣情況許可，必須吹曬</w:t>
      </w:r>
      <w:r w:rsidR="00C5320B">
        <w:rPr>
          <w:rFonts w:hint="eastAsia"/>
        </w:rPr>
        <w:t>睡袋及地</w:t>
      </w:r>
      <w:r w:rsidR="0061621B">
        <w:rPr>
          <w:rFonts w:hint="eastAsia"/>
        </w:rPr>
        <w:t>蓆</w:t>
      </w:r>
    </w:p>
    <w:p w:rsidR="009F4659" w:rsidRDefault="009F4659">
      <w:pPr>
        <w:widowControl/>
      </w:pPr>
      <w:r>
        <w:br w:type="page"/>
      </w:r>
    </w:p>
    <w:p w:rsidR="008B4515" w:rsidRPr="00F834C1" w:rsidRDefault="008B4515" w:rsidP="00EB4DF4">
      <w:pPr>
        <w:pStyle w:val="Heading2"/>
        <w:numPr>
          <w:ilvl w:val="0"/>
          <w:numId w:val="40"/>
        </w:numPr>
        <w:ind w:left="600" w:hanging="600"/>
      </w:pPr>
      <w:bookmarkStart w:id="46" w:name="_Toc475915062"/>
      <w:r w:rsidRPr="00F834C1">
        <w:lastRenderedPageBreak/>
        <w:t>最後檢查</w:t>
      </w:r>
      <w:bookmarkEnd w:id="46"/>
    </w:p>
    <w:p w:rsidR="008B4515" w:rsidRPr="00F834C1" w:rsidRDefault="001F354C" w:rsidP="00AE660B">
      <w:pPr>
        <w:numPr>
          <w:ilvl w:val="1"/>
          <w:numId w:val="43"/>
        </w:numPr>
        <w:spacing w:before="100" w:beforeAutospacing="1" w:after="100" w:afterAutospacing="1"/>
        <w:ind w:leftChars="250" w:left="1200" w:hangingChars="250" w:hanging="600"/>
        <w:jc w:val="both"/>
      </w:pPr>
      <w:r>
        <w:t>大會旨在評核小隊整理裝備與清理營地的表現</w:t>
      </w:r>
    </w:p>
    <w:p w:rsidR="008B4515" w:rsidRPr="00F834C1" w:rsidRDefault="001F354C" w:rsidP="00AE660B">
      <w:pPr>
        <w:numPr>
          <w:ilvl w:val="1"/>
          <w:numId w:val="43"/>
        </w:numPr>
        <w:spacing w:before="100" w:beforeAutospacing="1" w:after="100" w:afterAutospacing="1"/>
        <w:ind w:leftChars="250" w:left="1200" w:hangingChars="250" w:hanging="600"/>
        <w:jc w:val="both"/>
      </w:pPr>
      <w:r>
        <w:t>最後檢查進行時參賽小隊必須留於營區內</w:t>
      </w:r>
    </w:p>
    <w:p w:rsidR="008B4515" w:rsidRPr="00F834C1" w:rsidRDefault="008B4515" w:rsidP="00C80A0F">
      <w:pPr>
        <w:pStyle w:val="Heading1"/>
      </w:pPr>
      <w:bookmarkStart w:id="47" w:name="_Toc475915063"/>
      <w:r w:rsidRPr="00F834C1">
        <w:t>營</w:t>
      </w:r>
      <w:r w:rsidR="00C80A0F">
        <w:rPr>
          <w:rFonts w:hint="eastAsia"/>
        </w:rPr>
        <w:t xml:space="preserve"> </w:t>
      </w:r>
      <w:r w:rsidRPr="00F834C1">
        <w:t>地</w:t>
      </w:r>
      <w:r w:rsidR="00C80A0F">
        <w:rPr>
          <w:rFonts w:hint="eastAsia"/>
        </w:rPr>
        <w:t xml:space="preserve"> </w:t>
      </w:r>
      <w:r w:rsidRPr="00F834C1">
        <w:t>烹</w:t>
      </w:r>
      <w:r w:rsidR="00C80A0F">
        <w:rPr>
          <w:rFonts w:hint="eastAsia"/>
        </w:rPr>
        <w:t xml:space="preserve"> </w:t>
      </w:r>
      <w:r w:rsidRPr="00F834C1">
        <w:t>飪</w:t>
      </w:r>
      <w:r w:rsidR="00C80A0F">
        <w:rPr>
          <w:rFonts w:hint="eastAsia"/>
        </w:rPr>
        <w:t xml:space="preserve"> </w:t>
      </w:r>
      <w:r w:rsidRPr="00F834C1">
        <w:t>項</w:t>
      </w:r>
      <w:r w:rsidR="00C80A0F">
        <w:rPr>
          <w:rFonts w:hint="eastAsia"/>
        </w:rPr>
        <w:t xml:space="preserve"> </w:t>
      </w:r>
      <w:r w:rsidRPr="00F834C1">
        <w:t>目</w:t>
      </w:r>
      <w:bookmarkEnd w:id="47"/>
    </w:p>
    <w:p w:rsidR="008B4515" w:rsidRPr="00F834C1" w:rsidRDefault="008B4515" w:rsidP="00306BE5">
      <w:pPr>
        <w:pStyle w:val="Heading2"/>
        <w:numPr>
          <w:ilvl w:val="3"/>
          <w:numId w:val="2"/>
        </w:numPr>
        <w:tabs>
          <w:tab w:val="clear" w:pos="2400"/>
        </w:tabs>
        <w:ind w:left="600" w:hanging="600"/>
      </w:pPr>
      <w:bookmarkStart w:id="48" w:name="_Toc475915064"/>
      <w:r w:rsidRPr="00F834C1">
        <w:t>一般規則</w:t>
      </w:r>
      <w:bookmarkEnd w:id="48"/>
    </w:p>
    <w:p w:rsidR="008B4515" w:rsidRPr="00F834C1" w:rsidRDefault="008B4515" w:rsidP="00AE660B">
      <w:pPr>
        <w:numPr>
          <w:ilvl w:val="0"/>
          <w:numId w:val="41"/>
        </w:numPr>
        <w:tabs>
          <w:tab w:val="clear" w:pos="1440"/>
        </w:tabs>
        <w:spacing w:before="100" w:beforeAutospacing="1" w:after="100" w:afterAutospacing="1"/>
        <w:ind w:leftChars="250" w:left="1200" w:hangingChars="250" w:hanging="600"/>
        <w:jc w:val="both"/>
      </w:pPr>
      <w:r w:rsidRPr="00F834C1">
        <w:t>參賽小隊須自行烹調露營期間的第一天晚餐、第二天早餐及午餐。器材由各參賽小隊自行準備，最多只可用</w:t>
      </w:r>
      <w:r w:rsidRPr="00F834C1">
        <w:t>3</w:t>
      </w:r>
      <w:r w:rsidR="001F354C">
        <w:t>個氣體燃料煮食爐；嚴禁使用卡式石油氣爐</w:t>
      </w:r>
    </w:p>
    <w:p w:rsidR="008B4515" w:rsidRPr="00F834C1" w:rsidRDefault="008B4515" w:rsidP="00AE660B">
      <w:pPr>
        <w:numPr>
          <w:ilvl w:val="0"/>
          <w:numId w:val="41"/>
        </w:numPr>
        <w:tabs>
          <w:tab w:val="clear" w:pos="1440"/>
        </w:tabs>
        <w:spacing w:before="100" w:beforeAutospacing="1" w:after="100" w:afterAutospacing="1"/>
        <w:ind w:leftChars="250" w:left="1200" w:hangingChars="250" w:hanging="600"/>
        <w:jc w:val="both"/>
      </w:pPr>
      <w:r w:rsidRPr="00F834C1">
        <w:t>每餐之烹飪時間須依照時間表所列明之時間進</w:t>
      </w:r>
      <w:r w:rsidR="001F354C">
        <w:t>行，未獲大會通知不可進行烹調工作，包括預備食物，如洗、切等工作</w:t>
      </w:r>
    </w:p>
    <w:p w:rsidR="008B4515" w:rsidRPr="00F834C1" w:rsidRDefault="008B4515" w:rsidP="00AE660B">
      <w:pPr>
        <w:numPr>
          <w:ilvl w:val="0"/>
          <w:numId w:val="41"/>
        </w:numPr>
        <w:tabs>
          <w:tab w:val="clear" w:pos="1440"/>
        </w:tabs>
        <w:spacing w:before="100" w:beforeAutospacing="1" w:after="100" w:afterAutospacing="1"/>
        <w:ind w:leftChars="250" w:left="1200" w:hangingChars="250" w:hanging="600"/>
        <w:jc w:val="both"/>
      </w:pPr>
      <w:r w:rsidRPr="00F834C1">
        <w:t>所有烹調及洗滌工作必須於指定地方進行，進食完畢後必須清理場地及將廢物處理</w:t>
      </w:r>
    </w:p>
    <w:p w:rsidR="008B4515" w:rsidRPr="00F834C1" w:rsidRDefault="008B4515" w:rsidP="00AE660B">
      <w:pPr>
        <w:numPr>
          <w:ilvl w:val="0"/>
          <w:numId w:val="41"/>
        </w:numPr>
        <w:tabs>
          <w:tab w:val="clear" w:pos="1440"/>
        </w:tabs>
        <w:spacing w:before="100" w:beforeAutospacing="1" w:after="100" w:afterAutospacing="1"/>
        <w:ind w:leftChars="250" w:left="1200" w:hangingChars="250" w:hanging="600"/>
        <w:jc w:val="both"/>
      </w:pPr>
      <w:r w:rsidRPr="00F834C1">
        <w:t>所有食材必須為新鮮及未經煮熟，可於比賽前洗淨，切好及預先調味。除指定之食材外，製成食品只可作伴碟而不獲評分</w:t>
      </w:r>
    </w:p>
    <w:p w:rsidR="008B4515" w:rsidRPr="00F834C1" w:rsidRDefault="001F354C" w:rsidP="00AE660B">
      <w:pPr>
        <w:numPr>
          <w:ilvl w:val="0"/>
          <w:numId w:val="41"/>
        </w:numPr>
        <w:tabs>
          <w:tab w:val="clear" w:pos="1440"/>
        </w:tabs>
        <w:spacing w:before="100" w:beforeAutospacing="1" w:after="100" w:afterAutospacing="1"/>
        <w:ind w:leftChars="250" w:left="1200" w:hangingChars="250" w:hanging="600"/>
        <w:jc w:val="both"/>
      </w:pPr>
      <w:r>
        <w:t>各參賽小隊須於指定時間內向大會報到，否則該項目將不予評分</w:t>
      </w:r>
    </w:p>
    <w:p w:rsidR="008B4515" w:rsidRPr="00F834C1" w:rsidRDefault="001F354C" w:rsidP="00AE660B">
      <w:pPr>
        <w:numPr>
          <w:ilvl w:val="0"/>
          <w:numId w:val="41"/>
        </w:numPr>
        <w:tabs>
          <w:tab w:val="clear" w:pos="1440"/>
        </w:tabs>
        <w:spacing w:before="100" w:beforeAutospacing="1" w:after="100" w:afterAutospacing="1"/>
        <w:ind w:leftChars="250" w:left="1220" w:hangingChars="250" w:hanging="620"/>
        <w:jc w:val="both"/>
      </w:pPr>
      <w:r>
        <w:rPr>
          <w:spacing w:val="4"/>
        </w:rPr>
        <w:t>每餐須預備足夠份量以供小隊</w:t>
      </w:r>
      <w:r w:rsidR="00F027CC">
        <w:rPr>
          <w:rFonts w:hint="eastAsia"/>
          <w:spacing w:val="4"/>
        </w:rPr>
        <w:t>及安全主任</w:t>
      </w:r>
      <w:r>
        <w:rPr>
          <w:spacing w:val="4"/>
        </w:rPr>
        <w:t>食用及大會評分之用</w:t>
      </w:r>
    </w:p>
    <w:p w:rsidR="008B4515" w:rsidRPr="00F834C1" w:rsidRDefault="008B4515" w:rsidP="00AE660B">
      <w:pPr>
        <w:numPr>
          <w:ilvl w:val="0"/>
          <w:numId w:val="41"/>
        </w:numPr>
        <w:tabs>
          <w:tab w:val="clear" w:pos="1440"/>
        </w:tabs>
        <w:spacing w:before="100" w:beforeAutospacing="1" w:after="100" w:afterAutospacing="1"/>
        <w:ind w:leftChars="250" w:left="1200" w:hangingChars="250" w:hanging="600"/>
        <w:jc w:val="both"/>
      </w:pPr>
      <w:r w:rsidRPr="00F834C1">
        <w:t>各參賽小隊完成烹調工作後須通知評判評分後方可進食。報到後大會會進行初步評分，如份量、食物處理、清潔、紀</w:t>
      </w:r>
      <w:r w:rsidR="001F354C">
        <w:t>律等。參賽小隊須把烹調好之膳食，連同菜單送交賽事辦事處進行評分</w:t>
      </w:r>
    </w:p>
    <w:p w:rsidR="008B4515" w:rsidRPr="00F834C1" w:rsidRDefault="008B4515" w:rsidP="00AE660B">
      <w:pPr>
        <w:numPr>
          <w:ilvl w:val="0"/>
          <w:numId w:val="41"/>
        </w:numPr>
        <w:tabs>
          <w:tab w:val="clear" w:pos="1440"/>
        </w:tabs>
        <w:spacing w:before="100" w:beforeAutospacing="1" w:after="100" w:afterAutospacing="1"/>
        <w:ind w:leftChars="250" w:left="1200" w:hangingChars="250" w:hanging="600"/>
        <w:jc w:val="both"/>
      </w:pPr>
      <w:r w:rsidRPr="00F834C1">
        <w:t>小隊必須在安全主任陪同下</w:t>
      </w:r>
      <w:r w:rsidR="001F354C">
        <w:t>方可煮食，而安全主任不可提供任何形式的協助，否則大會將扣分處理</w:t>
      </w:r>
    </w:p>
    <w:p w:rsidR="00C5320B" w:rsidRPr="00F834C1" w:rsidRDefault="008B4515" w:rsidP="00AE660B">
      <w:pPr>
        <w:numPr>
          <w:ilvl w:val="0"/>
          <w:numId w:val="41"/>
        </w:numPr>
        <w:tabs>
          <w:tab w:val="clear" w:pos="1440"/>
        </w:tabs>
        <w:spacing w:before="100" w:beforeAutospacing="1" w:after="100" w:afterAutospacing="1"/>
        <w:ind w:leftChars="250" w:left="1200" w:hangingChars="250" w:hanging="600"/>
        <w:jc w:val="both"/>
      </w:pPr>
      <w:r w:rsidRPr="00F834C1">
        <w:t>所有食物及煮食過程必須保持衛生</w:t>
      </w:r>
    </w:p>
    <w:p w:rsidR="008B4515" w:rsidRPr="00F834C1" w:rsidRDefault="00163359" w:rsidP="00BB0C1E">
      <w:pPr>
        <w:pStyle w:val="Heading2"/>
        <w:numPr>
          <w:ilvl w:val="3"/>
          <w:numId w:val="2"/>
        </w:numPr>
        <w:tabs>
          <w:tab w:val="clear" w:pos="2400"/>
        </w:tabs>
        <w:ind w:left="600" w:hanging="600"/>
      </w:pPr>
      <w:bookmarkStart w:id="49" w:name="_Toc475915065"/>
      <w:r w:rsidRPr="00F834C1">
        <w:t>第一天</w:t>
      </w:r>
      <w:r w:rsidR="008B4515" w:rsidRPr="00F834C1">
        <w:t>午餐</w:t>
      </w:r>
      <w:bookmarkEnd w:id="49"/>
    </w:p>
    <w:p w:rsidR="008B4515" w:rsidRPr="00F834C1" w:rsidRDefault="008B4515" w:rsidP="00AE660B">
      <w:pPr>
        <w:numPr>
          <w:ilvl w:val="0"/>
          <w:numId w:val="46"/>
        </w:numPr>
        <w:tabs>
          <w:tab w:val="clear" w:pos="1440"/>
        </w:tabs>
        <w:spacing w:before="100" w:beforeAutospacing="1" w:after="100" w:afterAutospacing="1"/>
        <w:ind w:leftChars="250" w:left="1200" w:hangingChars="250" w:hanging="600"/>
        <w:jc w:val="both"/>
      </w:pPr>
      <w:r w:rsidRPr="00F834C1">
        <w:t>午餐之食物將由參賽小隊準備，參賽</w:t>
      </w:r>
      <w:r w:rsidR="001F354C">
        <w:t>小隊須準備</w:t>
      </w:r>
      <w:r w:rsidR="00F027CC">
        <w:rPr>
          <w:rFonts w:hint="eastAsia"/>
        </w:rPr>
        <w:t>一天遠足旅程的午餐，必須為</w:t>
      </w:r>
      <w:r w:rsidR="001F354C">
        <w:t>無需烹煮</w:t>
      </w:r>
      <w:r w:rsidR="00F027CC">
        <w:rPr>
          <w:rFonts w:hint="eastAsia"/>
        </w:rPr>
        <w:t>且</w:t>
      </w:r>
      <w:r w:rsidR="001F354C">
        <w:t>輕便的食物，並以飽肚為主</w:t>
      </w:r>
    </w:p>
    <w:p w:rsidR="008B4515" w:rsidRPr="00F834C1" w:rsidRDefault="00AE660B" w:rsidP="00AE660B">
      <w:pPr>
        <w:numPr>
          <w:ilvl w:val="0"/>
          <w:numId w:val="46"/>
        </w:numPr>
        <w:tabs>
          <w:tab w:val="clear" w:pos="1440"/>
        </w:tabs>
        <w:spacing w:before="100" w:beforeAutospacing="1" w:after="100" w:afterAutospacing="1"/>
        <w:ind w:leftChars="250" w:left="1200" w:hangingChars="250" w:hanging="600"/>
        <w:jc w:val="both"/>
      </w:pPr>
      <w:r>
        <w:rPr>
          <w:rFonts w:hint="eastAsia"/>
        </w:rPr>
        <w:t>不予</w:t>
      </w:r>
      <w:r w:rsidR="00F027CC">
        <w:t>評分</w:t>
      </w:r>
    </w:p>
    <w:p w:rsidR="00AE660B" w:rsidRDefault="00AE660B" w:rsidP="00AE660B">
      <w:pPr>
        <w:pStyle w:val="Heading2"/>
        <w:numPr>
          <w:ilvl w:val="3"/>
          <w:numId w:val="2"/>
        </w:numPr>
        <w:tabs>
          <w:tab w:val="clear" w:pos="2400"/>
        </w:tabs>
        <w:ind w:left="600" w:hanging="600"/>
      </w:pPr>
      <w:bookmarkStart w:id="50" w:name="_Toc475915066"/>
      <w:r w:rsidRPr="00F834C1">
        <w:t>第一天晚餐</w:t>
      </w:r>
      <w:bookmarkEnd w:id="50"/>
    </w:p>
    <w:p w:rsidR="00AE660B" w:rsidRDefault="00AE660B" w:rsidP="00AE660B">
      <w:pPr>
        <w:numPr>
          <w:ilvl w:val="0"/>
          <w:numId w:val="47"/>
        </w:numPr>
        <w:tabs>
          <w:tab w:val="clear" w:pos="960"/>
        </w:tabs>
        <w:spacing w:before="100" w:beforeAutospacing="1" w:after="100" w:afterAutospacing="1"/>
        <w:ind w:leftChars="250" w:left="1200" w:hangingChars="250" w:hanging="600"/>
        <w:jc w:val="both"/>
      </w:pPr>
      <w:r>
        <w:rPr>
          <w:rFonts w:hint="eastAsia"/>
        </w:rPr>
        <w:t>晚</w:t>
      </w:r>
      <w:r w:rsidRPr="00F834C1">
        <w:t>餐之食物需由參賽小隊準備</w:t>
      </w:r>
      <w:r>
        <w:rPr>
          <w:rFonts w:hint="eastAsia"/>
        </w:rPr>
        <w:t>，</w:t>
      </w:r>
      <w:r w:rsidRPr="00F834C1">
        <w:t>參賽小隊須自行設</w:t>
      </w:r>
      <w:r>
        <w:t>計及烹調，包括三餸一湯，並用不同方法及配料烹煮，主糧必須為白飯</w:t>
      </w:r>
    </w:p>
    <w:p w:rsidR="00AE660B" w:rsidRDefault="00AE660B" w:rsidP="00AE660B">
      <w:pPr>
        <w:numPr>
          <w:ilvl w:val="0"/>
          <w:numId w:val="47"/>
        </w:numPr>
        <w:tabs>
          <w:tab w:val="clear" w:pos="960"/>
        </w:tabs>
        <w:spacing w:before="100" w:beforeAutospacing="1" w:after="100" w:afterAutospacing="1"/>
        <w:ind w:leftChars="250" w:left="1200" w:hangingChars="250" w:hanging="600"/>
        <w:jc w:val="both"/>
      </w:pPr>
      <w:r>
        <w:t>評分以份量、營養、味道、美觀、清潔、菜單設計及食物全熟為標準</w:t>
      </w:r>
    </w:p>
    <w:p w:rsidR="00AE660B" w:rsidRDefault="00AE660B" w:rsidP="00AE660B">
      <w:pPr>
        <w:numPr>
          <w:ilvl w:val="0"/>
          <w:numId w:val="47"/>
        </w:numPr>
        <w:tabs>
          <w:tab w:val="clear" w:pos="960"/>
        </w:tabs>
        <w:spacing w:before="100" w:beforeAutospacing="1" w:after="100" w:afterAutospacing="1"/>
        <w:ind w:leftChars="250" w:left="1200" w:hangingChars="250" w:hanging="600"/>
        <w:jc w:val="both"/>
      </w:pPr>
      <w:r>
        <w:rPr>
          <w:rFonts w:hint="eastAsia"/>
        </w:rPr>
        <w:t>小隊須預備餐單以作評分之用</w:t>
      </w:r>
    </w:p>
    <w:p w:rsidR="00AE660B" w:rsidRDefault="00932453" w:rsidP="00AE660B">
      <w:pPr>
        <w:pStyle w:val="Heading2"/>
        <w:numPr>
          <w:ilvl w:val="3"/>
          <w:numId w:val="2"/>
        </w:numPr>
        <w:tabs>
          <w:tab w:val="clear" w:pos="2400"/>
        </w:tabs>
        <w:ind w:left="600" w:hanging="600"/>
      </w:pPr>
      <w:bookmarkStart w:id="51" w:name="_Toc475915067"/>
      <w:r>
        <w:lastRenderedPageBreak/>
        <w:t>第</w:t>
      </w:r>
      <w:r>
        <w:rPr>
          <w:rFonts w:hint="eastAsia"/>
        </w:rPr>
        <w:t>二</w:t>
      </w:r>
      <w:r>
        <w:t>天</w:t>
      </w:r>
      <w:r>
        <w:rPr>
          <w:rFonts w:hint="eastAsia"/>
        </w:rPr>
        <w:t>早</w:t>
      </w:r>
      <w:r w:rsidR="00AE660B" w:rsidRPr="00F834C1">
        <w:t>餐</w:t>
      </w:r>
      <w:bookmarkEnd w:id="51"/>
    </w:p>
    <w:p w:rsidR="00AE660B" w:rsidRDefault="004C181A" w:rsidP="00AE660B">
      <w:pPr>
        <w:numPr>
          <w:ilvl w:val="0"/>
          <w:numId w:val="62"/>
        </w:numPr>
        <w:spacing w:before="100" w:beforeAutospacing="1" w:after="100" w:afterAutospacing="1"/>
        <w:jc w:val="both"/>
      </w:pPr>
      <w:r>
        <w:rPr>
          <w:rFonts w:hint="eastAsia"/>
        </w:rPr>
        <w:t>早餐之食物需由參賽小隊準備</w:t>
      </w:r>
    </w:p>
    <w:p w:rsidR="00AE660B" w:rsidRDefault="004C181A" w:rsidP="00AE660B">
      <w:pPr>
        <w:numPr>
          <w:ilvl w:val="0"/>
          <w:numId w:val="62"/>
        </w:numPr>
        <w:spacing w:before="100" w:beforeAutospacing="1" w:after="100" w:afterAutospacing="1"/>
        <w:jc w:val="both"/>
      </w:pPr>
      <w:r>
        <w:rPr>
          <w:rFonts w:hint="eastAsia"/>
        </w:rPr>
        <w:t>評分以份量、營養、味道、美觀、清潔、菜單設計及食物全熟為標準</w:t>
      </w:r>
    </w:p>
    <w:p w:rsidR="00AE660B" w:rsidRDefault="00AE660B" w:rsidP="00AE660B">
      <w:pPr>
        <w:numPr>
          <w:ilvl w:val="1"/>
          <w:numId w:val="62"/>
        </w:numPr>
        <w:spacing w:before="100" w:beforeAutospacing="1" w:after="100" w:afterAutospacing="1"/>
        <w:jc w:val="both"/>
      </w:pPr>
      <w:r>
        <w:rPr>
          <w:rFonts w:hint="eastAsia"/>
        </w:rPr>
        <w:t>熱飲料</w:t>
      </w:r>
    </w:p>
    <w:p w:rsidR="00AE660B" w:rsidRDefault="00AE660B" w:rsidP="00AE660B">
      <w:pPr>
        <w:numPr>
          <w:ilvl w:val="1"/>
          <w:numId w:val="62"/>
        </w:numPr>
        <w:tabs>
          <w:tab w:val="clear" w:pos="1440"/>
        </w:tabs>
        <w:spacing w:before="100" w:beforeAutospacing="1" w:after="100" w:afterAutospacing="1"/>
        <w:jc w:val="both"/>
      </w:pPr>
      <w:r>
        <w:rPr>
          <w:rFonts w:hint="eastAsia"/>
        </w:rPr>
        <w:t>熱食</w:t>
      </w:r>
    </w:p>
    <w:p w:rsidR="004C181A" w:rsidRDefault="004C181A" w:rsidP="004C181A">
      <w:pPr>
        <w:numPr>
          <w:ilvl w:val="0"/>
          <w:numId w:val="62"/>
        </w:numPr>
        <w:spacing w:before="100" w:beforeAutospacing="1" w:after="100" w:afterAutospacing="1"/>
        <w:jc w:val="both"/>
      </w:pPr>
      <w:r>
        <w:rPr>
          <w:rFonts w:hint="eastAsia"/>
        </w:rPr>
        <w:t>小隊須預備餐單以作評分之用</w:t>
      </w:r>
    </w:p>
    <w:p w:rsidR="008B4515" w:rsidRDefault="00DE1BAE" w:rsidP="00BB0C1E">
      <w:pPr>
        <w:pStyle w:val="Heading2"/>
        <w:numPr>
          <w:ilvl w:val="3"/>
          <w:numId w:val="2"/>
        </w:numPr>
        <w:tabs>
          <w:tab w:val="clear" w:pos="2400"/>
        </w:tabs>
        <w:ind w:left="600" w:hanging="600"/>
      </w:pPr>
      <w:bookmarkStart w:id="52" w:name="_Toc475915068"/>
      <w:r w:rsidRPr="00F834C1">
        <w:t>第二天</w:t>
      </w:r>
      <w:r w:rsidR="00AE660B">
        <w:rPr>
          <w:rFonts w:hint="eastAsia"/>
        </w:rPr>
        <w:t>午</w:t>
      </w:r>
      <w:r w:rsidR="008B4515" w:rsidRPr="00F834C1">
        <w:t>餐</w:t>
      </w:r>
      <w:bookmarkEnd w:id="52"/>
    </w:p>
    <w:p w:rsidR="00DE1BAE" w:rsidRDefault="00DE1BAE" w:rsidP="004C181A">
      <w:pPr>
        <w:numPr>
          <w:ilvl w:val="0"/>
          <w:numId w:val="48"/>
        </w:numPr>
        <w:tabs>
          <w:tab w:val="clear" w:pos="960"/>
        </w:tabs>
        <w:spacing w:before="100" w:beforeAutospacing="1" w:after="100" w:afterAutospacing="1"/>
        <w:ind w:leftChars="250" w:left="1200" w:hangingChars="250" w:hanging="600"/>
        <w:jc w:val="both"/>
      </w:pPr>
      <w:r w:rsidRPr="00F834C1">
        <w:t>參賽</w:t>
      </w:r>
      <w:r w:rsidR="001F354C">
        <w:t>小隊須於指定時間內以原野烹飪方式完成由大會指定種類及數量之食物</w:t>
      </w:r>
    </w:p>
    <w:p w:rsidR="00B463BA" w:rsidRPr="00F027CC" w:rsidRDefault="004803A2" w:rsidP="004C181A">
      <w:pPr>
        <w:numPr>
          <w:ilvl w:val="1"/>
          <w:numId w:val="48"/>
        </w:numPr>
        <w:tabs>
          <w:tab w:val="clear" w:pos="1440"/>
        </w:tabs>
        <w:spacing w:before="100" w:beforeAutospacing="1" w:after="100" w:afterAutospacing="1"/>
        <w:ind w:leftChars="500" w:left="1800" w:hangingChars="250" w:hanging="600"/>
        <w:jc w:val="both"/>
      </w:pPr>
      <w:r>
        <w:rPr>
          <w:rFonts w:hint="eastAsia"/>
        </w:rPr>
        <w:t>原隻雞</w:t>
      </w:r>
    </w:p>
    <w:p w:rsidR="009E3645" w:rsidRPr="00F027CC" w:rsidRDefault="00932453" w:rsidP="004C181A">
      <w:pPr>
        <w:numPr>
          <w:ilvl w:val="1"/>
          <w:numId w:val="48"/>
        </w:numPr>
        <w:tabs>
          <w:tab w:val="clear" w:pos="1440"/>
        </w:tabs>
        <w:spacing w:before="100" w:beforeAutospacing="1" w:after="100" w:afterAutospacing="1"/>
        <w:ind w:leftChars="500" w:left="1800" w:hangingChars="250" w:hanging="600"/>
        <w:jc w:val="both"/>
      </w:pPr>
      <w:r>
        <w:rPr>
          <w:rFonts w:hint="eastAsia"/>
        </w:rPr>
        <w:t>洋蔥</w:t>
      </w:r>
      <w:r w:rsidR="009E3645" w:rsidRPr="00F027CC">
        <w:rPr>
          <w:rFonts w:hint="eastAsia"/>
        </w:rPr>
        <w:t>蛋</w:t>
      </w:r>
    </w:p>
    <w:p w:rsidR="009E3645" w:rsidRDefault="004803A2" w:rsidP="004C181A">
      <w:pPr>
        <w:numPr>
          <w:ilvl w:val="1"/>
          <w:numId w:val="48"/>
        </w:numPr>
        <w:tabs>
          <w:tab w:val="clear" w:pos="1440"/>
        </w:tabs>
        <w:spacing w:before="100" w:beforeAutospacing="1" w:after="100" w:afterAutospacing="1"/>
        <w:ind w:leftChars="500" w:left="1800" w:hangingChars="250" w:hanging="600"/>
        <w:jc w:val="both"/>
      </w:pPr>
      <w:r>
        <w:rPr>
          <w:rFonts w:hint="eastAsia"/>
        </w:rPr>
        <w:t>菠</w:t>
      </w:r>
      <w:r w:rsidR="004C181A">
        <w:rPr>
          <w:rFonts w:hint="eastAsia"/>
        </w:rPr>
        <w:t>蘿飯</w:t>
      </w:r>
    </w:p>
    <w:p w:rsidR="004C181A" w:rsidRPr="00F027CC" w:rsidRDefault="004C181A" w:rsidP="004C181A">
      <w:pPr>
        <w:numPr>
          <w:ilvl w:val="1"/>
          <w:numId w:val="48"/>
        </w:numPr>
        <w:tabs>
          <w:tab w:val="clear" w:pos="1440"/>
        </w:tabs>
        <w:spacing w:before="100" w:beforeAutospacing="1" w:after="100" w:afterAutospacing="1"/>
        <w:ind w:leftChars="500" w:left="1800" w:hangingChars="250" w:hanging="600"/>
        <w:jc w:val="both"/>
      </w:pPr>
      <w:r>
        <w:rPr>
          <w:rFonts w:hint="eastAsia"/>
        </w:rPr>
        <w:t>原條魚</w:t>
      </w:r>
    </w:p>
    <w:p w:rsidR="003960E0" w:rsidRDefault="00DE1BAE" w:rsidP="004C181A">
      <w:pPr>
        <w:numPr>
          <w:ilvl w:val="0"/>
          <w:numId w:val="48"/>
        </w:numPr>
        <w:tabs>
          <w:tab w:val="clear" w:pos="960"/>
        </w:tabs>
        <w:spacing w:before="100" w:beforeAutospacing="1" w:after="100" w:afterAutospacing="1"/>
        <w:ind w:leftChars="250" w:left="1200" w:hangingChars="250" w:hanging="600"/>
        <w:jc w:val="both"/>
      </w:pPr>
      <w:r w:rsidRPr="00F834C1">
        <w:t>參賽小隊須以大會提供之物資生火</w:t>
      </w:r>
    </w:p>
    <w:p w:rsidR="00A92944" w:rsidRPr="004464F8" w:rsidRDefault="00DE1BAE" w:rsidP="004C181A">
      <w:pPr>
        <w:numPr>
          <w:ilvl w:val="0"/>
          <w:numId w:val="48"/>
        </w:numPr>
        <w:tabs>
          <w:tab w:val="clear" w:pos="960"/>
        </w:tabs>
        <w:spacing w:before="100" w:beforeAutospacing="1" w:after="100" w:afterAutospacing="1"/>
        <w:ind w:leftChars="250" w:left="1200" w:hangingChars="250" w:hanging="600"/>
        <w:jc w:val="both"/>
      </w:pPr>
      <w:r w:rsidRPr="003960E0">
        <w:t>大會將</w:t>
      </w:r>
      <w:r w:rsidR="004C181A">
        <w:rPr>
          <w:rFonts w:hint="eastAsia"/>
        </w:rPr>
        <w:t>只</w:t>
      </w:r>
      <w:r w:rsidRPr="003960E0">
        <w:t>提供食材</w:t>
      </w:r>
      <w:r w:rsidRPr="00F834C1">
        <w:t>。參賽小隊須帶備</w:t>
      </w:r>
      <w:r w:rsidR="004C181A" w:rsidRPr="00F834C1">
        <w:t>竹枝、所需之燃料（燒烤碳）</w:t>
      </w:r>
      <w:r w:rsidR="004C181A">
        <w:rPr>
          <w:rFonts w:hint="eastAsia"/>
        </w:rPr>
        <w:t>、</w:t>
      </w:r>
      <w:r w:rsidRPr="00F834C1">
        <w:t>器具（</w:t>
      </w:r>
      <w:r w:rsidRPr="00F834C1">
        <w:t>6–8</w:t>
      </w:r>
      <w:r w:rsidRPr="00F834C1">
        <w:t>人用</w:t>
      </w:r>
      <w:r w:rsidRPr="00F834C1">
        <w:t>Cook Set</w:t>
      </w:r>
      <w:r w:rsidRPr="00F834C1">
        <w:t>一套）、勞工手套</w:t>
      </w:r>
      <w:r w:rsidRPr="00F834C1">
        <w:t>3</w:t>
      </w:r>
      <w:r w:rsidRPr="00F834C1">
        <w:t>對、小刀及廚刀、麻繩、</w:t>
      </w:r>
      <w:r w:rsidR="004C181A">
        <w:t>工作枱</w:t>
      </w:r>
      <w:r w:rsidRPr="00F027CC">
        <w:t>、調</w:t>
      </w:r>
      <w:r w:rsidRPr="00F834C1">
        <w:t>味料</w:t>
      </w:r>
      <w:r w:rsidR="001F354C">
        <w:t>及食水。參賽小隊不得攜帶、撿拾或使用其他物品進行比賽</w:t>
      </w:r>
    </w:p>
    <w:p w:rsidR="00DE1BAE" w:rsidRPr="00F834C1" w:rsidRDefault="001F354C" w:rsidP="004C181A">
      <w:pPr>
        <w:numPr>
          <w:ilvl w:val="0"/>
          <w:numId w:val="48"/>
        </w:numPr>
        <w:tabs>
          <w:tab w:val="clear" w:pos="960"/>
        </w:tabs>
        <w:spacing w:before="100" w:beforeAutospacing="1" w:after="100" w:afterAutospacing="1"/>
        <w:ind w:leftChars="250" w:left="1201" w:hangingChars="250" w:hanging="601"/>
        <w:jc w:val="both"/>
        <w:rPr>
          <w:b/>
        </w:rPr>
      </w:pPr>
      <w:r>
        <w:rPr>
          <w:b/>
        </w:rPr>
        <w:t>不可使用錫紙</w:t>
      </w:r>
    </w:p>
    <w:p w:rsidR="00DE1BAE" w:rsidRPr="00F834C1" w:rsidRDefault="001F354C" w:rsidP="004C181A">
      <w:pPr>
        <w:numPr>
          <w:ilvl w:val="0"/>
          <w:numId w:val="48"/>
        </w:numPr>
        <w:tabs>
          <w:tab w:val="clear" w:pos="960"/>
        </w:tabs>
        <w:spacing w:before="100" w:beforeAutospacing="1" w:after="100" w:afterAutospacing="1"/>
        <w:ind w:leftChars="250" w:left="1200" w:hangingChars="250" w:hanging="600"/>
        <w:jc w:val="both"/>
      </w:pPr>
      <w:r>
        <w:t>所有食物烹調只可用大會指定方式烹調，否則不予評分</w:t>
      </w:r>
    </w:p>
    <w:p w:rsidR="00DE1BAE" w:rsidRPr="00F834C1" w:rsidRDefault="001F354C" w:rsidP="004C181A">
      <w:pPr>
        <w:numPr>
          <w:ilvl w:val="0"/>
          <w:numId w:val="48"/>
        </w:numPr>
        <w:tabs>
          <w:tab w:val="clear" w:pos="960"/>
        </w:tabs>
        <w:spacing w:before="100" w:beforeAutospacing="1" w:after="100" w:afterAutospacing="1"/>
        <w:ind w:leftChars="250" w:left="1200" w:hangingChars="250" w:hanging="600"/>
        <w:jc w:val="both"/>
      </w:pPr>
      <w:r>
        <w:t>所有清洗工作須於指定範圍內進行，並需負責該範圍內之清潔</w:t>
      </w:r>
    </w:p>
    <w:p w:rsidR="00512E1B" w:rsidRDefault="00512E1B" w:rsidP="004C181A">
      <w:pPr>
        <w:numPr>
          <w:ilvl w:val="0"/>
          <w:numId w:val="48"/>
        </w:numPr>
        <w:tabs>
          <w:tab w:val="clear" w:pos="960"/>
        </w:tabs>
        <w:spacing w:before="100" w:beforeAutospacing="1" w:after="100" w:afterAutospacing="1"/>
        <w:ind w:leftChars="250" w:left="1200" w:hangingChars="250" w:hanging="600"/>
        <w:jc w:val="both"/>
      </w:pPr>
      <w:r>
        <w:rPr>
          <w:rFonts w:hint="eastAsia"/>
        </w:rPr>
        <w:t>評分項目包括生火、烹煮過程及食物</w:t>
      </w:r>
    </w:p>
    <w:p w:rsidR="00DE1BAE" w:rsidRDefault="00512E1B" w:rsidP="004C181A">
      <w:pPr>
        <w:numPr>
          <w:ilvl w:val="0"/>
          <w:numId w:val="48"/>
        </w:numPr>
        <w:tabs>
          <w:tab w:val="clear" w:pos="960"/>
        </w:tabs>
        <w:spacing w:before="100" w:beforeAutospacing="1" w:after="100" w:afterAutospacing="1"/>
        <w:ind w:leftChars="250" w:left="1200" w:hangingChars="250" w:hanging="600"/>
        <w:jc w:val="both"/>
      </w:pPr>
      <w:r>
        <w:rPr>
          <w:rFonts w:hint="eastAsia"/>
        </w:rPr>
        <w:t>食物</w:t>
      </w:r>
      <w:r w:rsidR="001F354C">
        <w:t>評分以份量、味道、清潔、菜單設計及食物全熟為標準</w:t>
      </w:r>
    </w:p>
    <w:p w:rsidR="0081621D" w:rsidRPr="00F834C1" w:rsidRDefault="0081621D" w:rsidP="004C181A">
      <w:pPr>
        <w:numPr>
          <w:ilvl w:val="0"/>
          <w:numId w:val="48"/>
        </w:numPr>
        <w:tabs>
          <w:tab w:val="clear" w:pos="960"/>
        </w:tabs>
        <w:spacing w:before="100" w:beforeAutospacing="1" w:after="100" w:afterAutospacing="1"/>
        <w:ind w:leftChars="250" w:left="1200" w:hangingChars="250" w:hanging="600"/>
        <w:jc w:val="both"/>
      </w:pPr>
      <w:r>
        <w:rPr>
          <w:rFonts w:hint="eastAsia"/>
        </w:rPr>
        <w:t>小隊須預備餐單以作評分之用</w:t>
      </w:r>
    </w:p>
    <w:p w:rsidR="00BA34AA" w:rsidRDefault="00BA34AA">
      <w:pPr>
        <w:widowControl/>
        <w:rPr>
          <w:u w:val="single"/>
        </w:rPr>
      </w:pPr>
      <w:r>
        <w:br w:type="page"/>
      </w:r>
    </w:p>
    <w:p w:rsidR="008B4515" w:rsidRPr="00F834C1" w:rsidRDefault="008B4515" w:rsidP="00F761A1">
      <w:pPr>
        <w:pStyle w:val="Heading1"/>
      </w:pPr>
      <w:bookmarkStart w:id="53" w:name="_Toc475915069"/>
      <w:r w:rsidRPr="00F834C1">
        <w:lastRenderedPageBreak/>
        <w:t>營</w:t>
      </w:r>
      <w:r w:rsidR="00F761A1">
        <w:rPr>
          <w:rFonts w:hint="eastAsia"/>
        </w:rPr>
        <w:t xml:space="preserve"> </w:t>
      </w:r>
      <w:r w:rsidRPr="00F834C1">
        <w:t>地</w:t>
      </w:r>
      <w:r w:rsidR="00F761A1">
        <w:rPr>
          <w:rFonts w:hint="eastAsia"/>
        </w:rPr>
        <w:t xml:space="preserve"> </w:t>
      </w:r>
      <w:r w:rsidRPr="00F834C1">
        <w:t>建</w:t>
      </w:r>
      <w:r w:rsidR="00F761A1">
        <w:rPr>
          <w:rFonts w:hint="eastAsia"/>
        </w:rPr>
        <w:t xml:space="preserve"> </w:t>
      </w:r>
      <w:r w:rsidRPr="00F834C1">
        <w:t>設</w:t>
      </w:r>
      <w:bookmarkEnd w:id="53"/>
    </w:p>
    <w:p w:rsidR="00D96C6C" w:rsidRDefault="008B4515" w:rsidP="004C181A">
      <w:pPr>
        <w:pStyle w:val="ListParagraph"/>
        <w:numPr>
          <w:ilvl w:val="0"/>
          <w:numId w:val="51"/>
        </w:numPr>
        <w:spacing w:before="100" w:beforeAutospacing="1" w:after="100" w:afterAutospacing="1"/>
        <w:ind w:leftChars="0" w:left="600" w:hangingChars="250" w:hanging="600"/>
        <w:jc w:val="both"/>
      </w:pPr>
      <w:r w:rsidRPr="00F834C1">
        <w:t>各參賽小隊將獲分派指定營區</w:t>
      </w:r>
      <w:r w:rsidR="001F354C">
        <w:t>，並以隊號分配</w:t>
      </w:r>
    </w:p>
    <w:p w:rsidR="00D96C6C" w:rsidRDefault="004C181A" w:rsidP="004C181A">
      <w:pPr>
        <w:pStyle w:val="ListParagraph"/>
        <w:numPr>
          <w:ilvl w:val="0"/>
          <w:numId w:val="51"/>
        </w:numPr>
        <w:snapToGrid w:val="0"/>
        <w:spacing w:before="100" w:beforeAutospacing="1" w:after="100" w:afterAutospacing="1"/>
        <w:ind w:leftChars="0" w:left="600" w:hangingChars="250" w:hanging="600"/>
        <w:jc w:val="both"/>
      </w:pPr>
      <w:r>
        <w:t>參賽小隊須於指定時間內成下列紮作：</w:t>
      </w:r>
      <w:r w:rsidR="008B4515" w:rsidRPr="00F834C1">
        <w:t>住宿營、</w:t>
      </w:r>
      <w:r w:rsidR="008B4515" w:rsidRPr="002C3987">
        <w:t>工作枱、</w:t>
      </w:r>
      <w:r w:rsidR="00932453">
        <w:rPr>
          <w:rFonts w:hint="eastAsia"/>
        </w:rPr>
        <w:t>垃圾袋架及旗杆</w:t>
      </w:r>
    </w:p>
    <w:p w:rsidR="00EF7602" w:rsidRPr="004464F8" w:rsidRDefault="004464F8" w:rsidP="004C181A">
      <w:pPr>
        <w:pStyle w:val="ListParagraph"/>
        <w:numPr>
          <w:ilvl w:val="0"/>
          <w:numId w:val="51"/>
        </w:numPr>
        <w:snapToGrid w:val="0"/>
        <w:spacing w:before="100" w:beforeAutospacing="1" w:after="100" w:afterAutospacing="1"/>
        <w:ind w:leftChars="0" w:left="600" w:hangingChars="250" w:hanging="600"/>
        <w:jc w:val="both"/>
      </w:pPr>
      <w:r>
        <w:t>各參賽小隊均</w:t>
      </w:r>
      <w:r w:rsidRPr="004464F8">
        <w:rPr>
          <w:rFonts w:hint="eastAsia"/>
        </w:rPr>
        <w:t>須自備一支尺寸為</w:t>
      </w:r>
      <w:r w:rsidRPr="004464F8">
        <w:rPr>
          <w:rFonts w:hint="eastAsia"/>
        </w:rPr>
        <w:t>A3</w:t>
      </w:r>
      <w:r>
        <w:rPr>
          <w:rFonts w:hint="eastAsia"/>
        </w:rPr>
        <w:t>的</w:t>
      </w:r>
      <w:r w:rsidRPr="004464F8">
        <w:rPr>
          <w:rFonts w:hint="eastAsia"/>
        </w:rPr>
        <w:t>布製隊旗</w:t>
      </w:r>
    </w:p>
    <w:p w:rsidR="008B4515" w:rsidRPr="00F834C1" w:rsidRDefault="008B4515" w:rsidP="004C181A">
      <w:pPr>
        <w:pStyle w:val="ListParagraph"/>
        <w:numPr>
          <w:ilvl w:val="0"/>
          <w:numId w:val="51"/>
        </w:numPr>
        <w:snapToGrid w:val="0"/>
        <w:spacing w:before="100" w:beforeAutospacing="1" w:after="100" w:afterAutospacing="1"/>
        <w:ind w:leftChars="0" w:left="600" w:hangingChars="250" w:hanging="600"/>
        <w:jc w:val="both"/>
      </w:pPr>
      <w:r w:rsidRPr="00F834C1">
        <w:t>各項紮作須注意下列事項：</w:t>
      </w:r>
    </w:p>
    <w:p w:rsidR="008B4515" w:rsidRPr="00DC0349" w:rsidRDefault="008B4515" w:rsidP="004C181A">
      <w:pPr>
        <w:numPr>
          <w:ilvl w:val="0"/>
          <w:numId w:val="52"/>
        </w:numPr>
        <w:tabs>
          <w:tab w:val="clear" w:pos="960"/>
        </w:tabs>
        <w:spacing w:before="100" w:beforeAutospacing="1" w:after="100" w:afterAutospacing="1"/>
        <w:ind w:leftChars="250" w:left="1200" w:hangingChars="250" w:hanging="600"/>
        <w:jc w:val="both"/>
      </w:pPr>
      <w:r w:rsidRPr="00F834C1">
        <w:t>必須清楚展示小隊隊號</w:t>
      </w:r>
    </w:p>
    <w:p w:rsidR="008B4515" w:rsidRPr="00F834C1" w:rsidRDefault="00D96C6C" w:rsidP="009A0479">
      <w:pPr>
        <w:numPr>
          <w:ilvl w:val="0"/>
          <w:numId w:val="52"/>
        </w:numPr>
        <w:tabs>
          <w:tab w:val="clear" w:pos="960"/>
        </w:tabs>
        <w:spacing w:before="100" w:beforeAutospacing="1" w:after="100" w:afterAutospacing="1"/>
        <w:ind w:leftChars="250" w:left="1200" w:hangingChars="250" w:hanging="600"/>
        <w:jc w:val="both"/>
      </w:pPr>
      <w:r>
        <w:t>住宿營及貯物營必須具備防風及防雨功能</w:t>
      </w:r>
    </w:p>
    <w:p w:rsidR="009A0479" w:rsidRDefault="008B4515" w:rsidP="009A0479">
      <w:pPr>
        <w:numPr>
          <w:ilvl w:val="0"/>
          <w:numId w:val="52"/>
        </w:numPr>
        <w:tabs>
          <w:tab w:val="clear" w:pos="960"/>
        </w:tabs>
        <w:spacing w:before="100" w:beforeAutospacing="1" w:after="100" w:afterAutospacing="1"/>
        <w:ind w:leftChars="250" w:left="1200" w:hangingChars="250" w:hanging="600"/>
        <w:jc w:val="both"/>
      </w:pPr>
      <w:r w:rsidRPr="00F834C1">
        <w:t>參賽小</w:t>
      </w:r>
      <w:r w:rsidR="00D96C6C">
        <w:t>隊必須建設足夠</w:t>
      </w:r>
      <w:r w:rsidR="000314D0">
        <w:rPr>
          <w:rFonts w:hint="eastAsia"/>
        </w:rPr>
        <w:t>六</w:t>
      </w:r>
      <w:r w:rsidR="00D96C6C">
        <w:t>人使用之住宿營，有男女成員之隊伍，必須男女分營</w:t>
      </w:r>
    </w:p>
    <w:p w:rsidR="008B4515" w:rsidRPr="00F834C1" w:rsidRDefault="008B4515" w:rsidP="004C181A">
      <w:pPr>
        <w:numPr>
          <w:ilvl w:val="0"/>
          <w:numId w:val="52"/>
        </w:numPr>
        <w:tabs>
          <w:tab w:val="clear" w:pos="960"/>
        </w:tabs>
        <w:spacing w:before="100" w:beforeAutospacing="1" w:after="100" w:afterAutospacing="1"/>
        <w:ind w:leftChars="250" w:left="1200" w:hangingChars="250" w:hanging="600"/>
        <w:jc w:val="both"/>
      </w:pPr>
      <w:r w:rsidRPr="00F834C1">
        <w:t>只可用棉繩</w:t>
      </w:r>
      <w:r w:rsidR="00D96C6C">
        <w:t>或麻繩固定紮作，並使用六呎或以下的竹或棍及木板為主要的紮作材料</w:t>
      </w:r>
    </w:p>
    <w:p w:rsidR="008B4515" w:rsidRPr="00F834C1" w:rsidRDefault="008B4515" w:rsidP="009A0479">
      <w:pPr>
        <w:numPr>
          <w:ilvl w:val="0"/>
          <w:numId w:val="52"/>
        </w:numPr>
        <w:tabs>
          <w:tab w:val="clear" w:pos="960"/>
        </w:tabs>
        <w:spacing w:before="100" w:beforeAutospacing="1" w:after="100" w:afterAutospacing="1"/>
        <w:ind w:leftChars="250" w:left="1200" w:hangingChars="250" w:hanging="600"/>
        <w:jc w:val="both"/>
      </w:pPr>
      <w:r w:rsidRPr="00F834C1">
        <w:t>參賽小隊須自行</w:t>
      </w:r>
      <w:r w:rsidR="00D96C6C">
        <w:t>準備紮作用竹、繩、木板（如有需要）及其他工具，數量不限</w:t>
      </w:r>
    </w:p>
    <w:p w:rsidR="008B4515" w:rsidRPr="000314D0" w:rsidRDefault="000314D0" w:rsidP="000314D0">
      <w:pPr>
        <w:numPr>
          <w:ilvl w:val="0"/>
          <w:numId w:val="52"/>
        </w:numPr>
        <w:tabs>
          <w:tab w:val="clear" w:pos="960"/>
        </w:tabs>
        <w:spacing w:before="100" w:beforeAutospacing="1" w:after="100" w:afterAutospacing="1"/>
        <w:ind w:leftChars="250" w:left="1200" w:hangingChars="250" w:hanging="600"/>
        <w:jc w:val="both"/>
        <w:rPr>
          <w:kern w:val="0"/>
        </w:rPr>
      </w:pPr>
      <w:r w:rsidRPr="000314D0">
        <w:rPr>
          <w:kern w:val="0"/>
        </w:rPr>
        <w:t>工作</w:t>
      </w:r>
      <w:r w:rsidR="00EF7602" w:rsidRPr="00F027CC">
        <w:t>枱</w:t>
      </w:r>
      <w:r w:rsidR="008B4515" w:rsidRPr="000314D0">
        <w:t>紮作評分以設計外觀，穩固持久</w:t>
      </w:r>
      <w:r w:rsidRPr="000314D0">
        <w:rPr>
          <w:rFonts w:hint="eastAsia"/>
        </w:rPr>
        <w:t>、</w:t>
      </w:r>
      <w:r w:rsidRPr="000314D0">
        <w:rPr>
          <w:kern w:val="0"/>
        </w:rPr>
        <w:t>平穩及可負重</w:t>
      </w:r>
      <w:r w:rsidR="008B4515" w:rsidRPr="000314D0">
        <w:t>為準</w:t>
      </w:r>
    </w:p>
    <w:p w:rsidR="008B4515" w:rsidRPr="00F834C1" w:rsidRDefault="001F354C" w:rsidP="00306BE5">
      <w:pPr>
        <w:numPr>
          <w:ilvl w:val="0"/>
          <w:numId w:val="52"/>
        </w:numPr>
        <w:tabs>
          <w:tab w:val="clear" w:pos="960"/>
        </w:tabs>
        <w:spacing w:before="100" w:beforeAutospacing="1" w:after="100" w:afterAutospacing="1"/>
        <w:ind w:leftChars="250" w:left="1200" w:hangingChars="250" w:hanging="600"/>
        <w:jc w:val="both"/>
      </w:pPr>
      <w:r>
        <w:t>營帳評分以外觀、穩固及數目適當為準</w:t>
      </w:r>
    </w:p>
    <w:p w:rsidR="008B4515" w:rsidRPr="00F834C1" w:rsidRDefault="001F354C" w:rsidP="00306BE5">
      <w:pPr>
        <w:numPr>
          <w:ilvl w:val="0"/>
          <w:numId w:val="52"/>
        </w:numPr>
        <w:tabs>
          <w:tab w:val="clear" w:pos="960"/>
        </w:tabs>
        <w:spacing w:before="100" w:beforeAutospacing="1" w:after="100" w:afterAutospacing="1"/>
        <w:ind w:leftChars="250" w:left="1200" w:hangingChars="250" w:hanging="600"/>
        <w:jc w:val="both"/>
      </w:pPr>
      <w:r>
        <w:t>小隊營區劃分亦為評分內容之一</w:t>
      </w:r>
    </w:p>
    <w:p w:rsidR="00EF7602" w:rsidRDefault="001F354C" w:rsidP="00EF7602">
      <w:pPr>
        <w:numPr>
          <w:ilvl w:val="0"/>
          <w:numId w:val="52"/>
        </w:numPr>
        <w:tabs>
          <w:tab w:val="clear" w:pos="960"/>
        </w:tabs>
        <w:spacing w:before="100" w:beforeAutospacing="1" w:after="100" w:afterAutospacing="1"/>
        <w:ind w:leftChars="250" w:left="1200" w:hangingChars="250" w:hanging="600"/>
        <w:jc w:val="both"/>
      </w:pPr>
      <w:r>
        <w:t>晚間時候要在營區加反光物，但必須於早上拆除</w:t>
      </w:r>
    </w:p>
    <w:p w:rsidR="009A0479" w:rsidRPr="000314D0" w:rsidRDefault="00EF7602" w:rsidP="00EF7602">
      <w:pPr>
        <w:numPr>
          <w:ilvl w:val="0"/>
          <w:numId w:val="52"/>
        </w:numPr>
        <w:tabs>
          <w:tab w:val="clear" w:pos="960"/>
        </w:tabs>
        <w:spacing w:before="100" w:beforeAutospacing="1" w:after="100" w:afterAutospacing="1"/>
        <w:ind w:leftChars="250" w:left="1200" w:hangingChars="250" w:hanging="600"/>
        <w:jc w:val="both"/>
      </w:pPr>
      <w:r>
        <w:t>繩結評分以準確性、物料運用、穩固及應用為標準</w:t>
      </w:r>
    </w:p>
    <w:p w:rsidR="00E201F3" w:rsidRDefault="00E201F3">
      <w:pPr>
        <w:widowControl/>
        <w:rPr>
          <w:b/>
          <w:bCs/>
          <w:sz w:val="28"/>
          <w:szCs w:val="28"/>
          <w:u w:val="single"/>
        </w:rPr>
      </w:pPr>
      <w:r>
        <w:br w:type="page"/>
      </w:r>
    </w:p>
    <w:p w:rsidR="008B4515" w:rsidRPr="00F834C1" w:rsidRDefault="008B4515" w:rsidP="009A0479">
      <w:pPr>
        <w:pStyle w:val="Subtitle"/>
      </w:pPr>
      <w:r w:rsidRPr="00F834C1">
        <w:lastRenderedPageBreak/>
        <w:t>計劃書</w:t>
      </w:r>
      <w:r w:rsidR="001F354C">
        <w:rPr>
          <w:rFonts w:hint="eastAsia"/>
        </w:rPr>
        <w:t>及</w:t>
      </w:r>
      <w:r w:rsidRPr="00F834C1">
        <w:t>報告製作注意事項</w:t>
      </w:r>
    </w:p>
    <w:p w:rsidR="008B4515" w:rsidRPr="00F834C1" w:rsidRDefault="008B4515" w:rsidP="001F354C">
      <w:pPr>
        <w:pStyle w:val="Heading1"/>
      </w:pPr>
      <w:bookmarkStart w:id="54" w:name="_Toc475915070"/>
      <w:r w:rsidRPr="00F834C1">
        <w:t>計</w:t>
      </w:r>
      <w:r w:rsidR="001F354C">
        <w:rPr>
          <w:rFonts w:hint="eastAsia"/>
        </w:rPr>
        <w:t xml:space="preserve"> </w:t>
      </w:r>
      <w:r w:rsidRPr="00F834C1">
        <w:t>劃</w:t>
      </w:r>
      <w:r w:rsidR="001F354C">
        <w:rPr>
          <w:rFonts w:hint="eastAsia"/>
        </w:rPr>
        <w:t xml:space="preserve"> </w:t>
      </w:r>
      <w:r w:rsidRPr="00F834C1">
        <w:t>書</w:t>
      </w:r>
      <w:bookmarkEnd w:id="54"/>
    </w:p>
    <w:p w:rsidR="001F354C" w:rsidRDefault="008B4515" w:rsidP="004C181A">
      <w:pPr>
        <w:pStyle w:val="ListParagraph"/>
        <w:numPr>
          <w:ilvl w:val="0"/>
          <w:numId w:val="57"/>
        </w:numPr>
        <w:ind w:leftChars="0" w:left="600" w:hangingChars="250" w:hanging="600"/>
        <w:jc w:val="both"/>
      </w:pPr>
      <w:r w:rsidRPr="00F834C1">
        <w:t>計劃書必須以書面型式表達，用中文或英文（兩用均可）繕寫，可輔以著色手繪插圖和版頭。文字及插圖或圖樣可以電腦編印或剪貼現成圖片</w:t>
      </w:r>
    </w:p>
    <w:p w:rsidR="001F354C" w:rsidRDefault="008B4515" w:rsidP="004C181A">
      <w:pPr>
        <w:pStyle w:val="ListParagraph"/>
        <w:numPr>
          <w:ilvl w:val="0"/>
          <w:numId w:val="57"/>
        </w:numPr>
        <w:ind w:leftChars="0" w:left="600" w:hangingChars="250" w:hanging="600"/>
        <w:jc w:val="both"/>
      </w:pPr>
      <w:r w:rsidRPr="00F834C1">
        <w:t>尺碼：紙張為</w:t>
      </w:r>
      <w:r w:rsidR="001F354C">
        <w:t>A4</w:t>
      </w:r>
      <w:r w:rsidR="001F354C">
        <w:rPr>
          <w:rFonts w:hint="eastAsia"/>
        </w:rPr>
        <w:t>（</w:t>
      </w:r>
      <w:r w:rsidRPr="00F834C1">
        <w:t>210</w:t>
      </w:r>
      <w:r w:rsidR="001F354C">
        <w:rPr>
          <w:rFonts w:hint="eastAsia"/>
        </w:rPr>
        <w:t xml:space="preserve"> </w:t>
      </w:r>
      <w:r w:rsidRPr="00F834C1">
        <w:t>mm x 297</w:t>
      </w:r>
      <w:r w:rsidR="001F354C">
        <w:rPr>
          <w:rFonts w:hint="eastAsia"/>
        </w:rPr>
        <w:t xml:space="preserve"> </w:t>
      </w:r>
      <w:r w:rsidRPr="00F834C1">
        <w:t>mm</w:t>
      </w:r>
      <w:r w:rsidR="001F354C">
        <w:rPr>
          <w:rFonts w:hint="eastAsia"/>
        </w:rPr>
        <w:t>）</w:t>
      </w:r>
      <w:r w:rsidRPr="00F834C1">
        <w:t>大小，頁數不限，</w:t>
      </w:r>
      <w:r w:rsidR="00EF7602">
        <w:rPr>
          <w:rFonts w:hint="eastAsia"/>
        </w:rPr>
        <w:t>惟</w:t>
      </w:r>
      <w:r w:rsidRPr="00F834C1">
        <w:t>必須使用</w:t>
      </w:r>
      <w:r w:rsidR="00EF7602">
        <w:rPr>
          <w:rFonts w:hint="eastAsia"/>
        </w:rPr>
        <w:t>膠圈釘裝</w:t>
      </w:r>
    </w:p>
    <w:p w:rsidR="008B4515" w:rsidRPr="00F834C1" w:rsidRDefault="008B4515" w:rsidP="004C181A">
      <w:pPr>
        <w:pStyle w:val="ListParagraph"/>
        <w:numPr>
          <w:ilvl w:val="0"/>
          <w:numId w:val="57"/>
        </w:numPr>
        <w:ind w:leftChars="0" w:left="600" w:hangingChars="250" w:hanging="600"/>
        <w:jc w:val="both"/>
      </w:pPr>
      <w:r w:rsidRPr="00F834C1">
        <w:t>計劃書必須包括下列項目：</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封面</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目錄</w:t>
      </w:r>
    </w:p>
    <w:p w:rsidR="008B4515" w:rsidRPr="000314D0"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0314D0">
        <w:t>障礙、突發事故或危機應變程序</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隊員及安全主任資料與介紹</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意外求救書</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個人裝備</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小隊用品</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個人急救用品清單</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小隊急救用品清單</w:t>
      </w:r>
    </w:p>
    <w:p w:rsidR="008B4515" w:rsidRPr="00F834C1" w:rsidRDefault="008B4515" w:rsidP="004C181A">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0314D0">
        <w:t>營地簡介</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餐單</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後備食糧</w:t>
      </w:r>
    </w:p>
    <w:p w:rsidR="008B4515" w:rsidRPr="00F834C1"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垃圾處理</w:t>
      </w:r>
    </w:p>
    <w:p w:rsidR="008B4515" w:rsidRPr="000314D0"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0314D0">
        <w:t>購物表</w:t>
      </w:r>
    </w:p>
    <w:p w:rsidR="008B4515" w:rsidRPr="000314D0"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0314D0">
        <w:t>財政預算</w:t>
      </w:r>
    </w:p>
    <w:p w:rsidR="008B4515" w:rsidRPr="000314D0"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0314D0">
        <w:t>職位分配</w:t>
      </w:r>
    </w:p>
    <w:p w:rsidR="008B4515" w:rsidRPr="000314D0"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0314D0">
        <w:t>工作分配</w:t>
      </w:r>
    </w:p>
    <w:p w:rsidR="008B4515" w:rsidRPr="000314D0"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0314D0">
        <w:t>天氣預報</w:t>
      </w:r>
    </w:p>
    <w:p w:rsidR="008B4515" w:rsidRPr="000314D0" w:rsidRDefault="008B4515" w:rsidP="00306BE5">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0314D0">
        <w:t>賽前期望</w:t>
      </w:r>
    </w:p>
    <w:p w:rsidR="008B4515" w:rsidRPr="00F834C1" w:rsidRDefault="008B4515" w:rsidP="009A0479">
      <w:pPr>
        <w:pStyle w:val="ListParagraph"/>
        <w:numPr>
          <w:ilvl w:val="0"/>
          <w:numId w:val="55"/>
        </w:numPr>
        <w:overflowPunct w:val="0"/>
        <w:autoSpaceDE w:val="0"/>
        <w:autoSpaceDN w:val="0"/>
        <w:spacing w:before="100" w:beforeAutospacing="1" w:after="100" w:afterAutospacing="1"/>
        <w:ind w:leftChars="250" w:left="1200" w:hangingChars="250" w:hanging="600"/>
        <w:textAlignment w:val="bottom"/>
      </w:pPr>
      <w:r w:rsidRPr="00F834C1">
        <w:t>其他有關資料</w:t>
      </w:r>
    </w:p>
    <w:p w:rsidR="009A0479" w:rsidRDefault="009A0479">
      <w:pPr>
        <w:widowControl/>
        <w:rPr>
          <w:u w:val="single"/>
        </w:rPr>
      </w:pPr>
      <w:r>
        <w:br w:type="page"/>
      </w:r>
    </w:p>
    <w:p w:rsidR="008B4515" w:rsidRPr="00F834C1" w:rsidRDefault="008B4515" w:rsidP="001F354C">
      <w:pPr>
        <w:pStyle w:val="Heading1"/>
      </w:pPr>
      <w:bookmarkStart w:id="55" w:name="_Toc475915071"/>
      <w:r w:rsidRPr="00F834C1">
        <w:lastRenderedPageBreak/>
        <w:t>報</w:t>
      </w:r>
      <w:r w:rsidR="001F354C">
        <w:rPr>
          <w:rFonts w:hint="eastAsia"/>
        </w:rPr>
        <w:t xml:space="preserve"> </w:t>
      </w:r>
      <w:r w:rsidRPr="00F834C1">
        <w:t>告</w:t>
      </w:r>
      <w:bookmarkEnd w:id="55"/>
    </w:p>
    <w:p w:rsidR="005C2CDC" w:rsidRDefault="008B4515" w:rsidP="004C181A">
      <w:pPr>
        <w:pStyle w:val="ListParagraph"/>
        <w:numPr>
          <w:ilvl w:val="0"/>
          <w:numId w:val="58"/>
        </w:numPr>
        <w:ind w:leftChars="0" w:left="600" w:hangingChars="250" w:hanging="600"/>
        <w:jc w:val="both"/>
      </w:pPr>
      <w:r w:rsidRPr="00F834C1">
        <w:t>報告</w:t>
      </w:r>
      <w:r w:rsidR="005C2CDC">
        <w:t>必須為手寫及使用在大會提供的紙張，任何比賽前的製作均不予評分</w:t>
      </w:r>
    </w:p>
    <w:p w:rsidR="005C2CDC" w:rsidRDefault="000F64A3" w:rsidP="004C181A">
      <w:pPr>
        <w:pStyle w:val="ListParagraph"/>
        <w:numPr>
          <w:ilvl w:val="0"/>
          <w:numId w:val="58"/>
        </w:numPr>
        <w:ind w:leftChars="0" w:left="600" w:hangingChars="250" w:hanging="600"/>
        <w:jc w:val="both"/>
      </w:pPr>
      <w:r>
        <w:rPr>
          <w:rFonts w:hint="eastAsia"/>
        </w:rPr>
        <w:t>文具由小隊自行準備</w:t>
      </w:r>
    </w:p>
    <w:p w:rsidR="005C2CDC" w:rsidRDefault="008B4515" w:rsidP="004C181A">
      <w:pPr>
        <w:pStyle w:val="ListParagraph"/>
        <w:numPr>
          <w:ilvl w:val="0"/>
          <w:numId w:val="58"/>
        </w:numPr>
        <w:ind w:leftChars="0" w:left="600" w:hangingChars="250" w:hanging="600"/>
        <w:jc w:val="both"/>
      </w:pPr>
      <w:r w:rsidRPr="00F834C1">
        <w:t>報告書須在比賽的第二天離開營地前呈交大會（即</w:t>
      </w:r>
      <w:r w:rsidRPr="00F834C1">
        <w:t xml:space="preserve"> 201</w:t>
      </w:r>
      <w:r w:rsidR="00FD76C2">
        <w:rPr>
          <w:rFonts w:hint="eastAsia"/>
        </w:rPr>
        <w:t>7</w:t>
      </w:r>
      <w:r w:rsidRPr="00F834C1">
        <w:t>年</w:t>
      </w:r>
      <w:r w:rsidR="001F354C">
        <w:rPr>
          <w:rFonts w:hint="eastAsia"/>
        </w:rPr>
        <w:t>3</w:t>
      </w:r>
      <w:r w:rsidRPr="00F834C1">
        <w:t>月</w:t>
      </w:r>
      <w:r w:rsidR="001F354C">
        <w:rPr>
          <w:rFonts w:hint="eastAsia"/>
        </w:rPr>
        <w:t>1</w:t>
      </w:r>
      <w:r w:rsidR="00FD76C2">
        <w:rPr>
          <w:rFonts w:hint="eastAsia"/>
        </w:rPr>
        <w:t>9</w:t>
      </w:r>
      <w:r w:rsidRPr="00F834C1">
        <w:t>日，下午</w:t>
      </w:r>
      <w:r w:rsidRPr="00F834C1">
        <w:t>4</w:t>
      </w:r>
      <w:r w:rsidRPr="00F834C1">
        <w:t>時</w:t>
      </w:r>
      <w:r w:rsidR="005C2CDC">
        <w:t>前），每遲交</w:t>
      </w:r>
      <w:r w:rsidR="000F64A3">
        <w:rPr>
          <w:rFonts w:hint="eastAsia"/>
        </w:rPr>
        <w:t>5</w:t>
      </w:r>
      <w:r w:rsidR="005C2CDC">
        <w:t>分鐘扣本項積分</w:t>
      </w:r>
      <w:r w:rsidR="000F64A3">
        <w:rPr>
          <w:rFonts w:hint="eastAsia"/>
        </w:rPr>
        <w:t>5</w:t>
      </w:r>
      <w:r w:rsidR="005C2CDC">
        <w:t>分，不足</w:t>
      </w:r>
      <w:r w:rsidR="000F64A3">
        <w:rPr>
          <w:rFonts w:hint="eastAsia"/>
        </w:rPr>
        <w:t>5</w:t>
      </w:r>
      <w:r w:rsidR="005C2CDC">
        <w:t>分鐘亦作</w:t>
      </w:r>
      <w:r w:rsidR="000F64A3">
        <w:rPr>
          <w:rFonts w:hint="eastAsia"/>
        </w:rPr>
        <w:t>5</w:t>
      </w:r>
      <w:r w:rsidR="005C2CDC">
        <w:t>分鐘計算</w:t>
      </w:r>
    </w:p>
    <w:p w:rsidR="008B4515" w:rsidRPr="00F834C1" w:rsidRDefault="008B4515" w:rsidP="004C181A">
      <w:pPr>
        <w:pStyle w:val="ListParagraph"/>
        <w:numPr>
          <w:ilvl w:val="0"/>
          <w:numId w:val="58"/>
        </w:numPr>
        <w:ind w:leftChars="0" w:left="600" w:hangingChars="250" w:hanging="600"/>
        <w:jc w:val="both"/>
      </w:pPr>
      <w:r w:rsidRPr="00F834C1">
        <w:t>編寫報告應最少包括以下資料：</w:t>
      </w:r>
    </w:p>
    <w:p w:rsidR="008B4515" w:rsidRPr="00F834C1"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F834C1">
        <w:t>封面</w:t>
      </w:r>
    </w:p>
    <w:p w:rsidR="008B4515" w:rsidRPr="00F834C1"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F834C1">
        <w:t>目錄</w:t>
      </w:r>
    </w:p>
    <w:p w:rsidR="008B4515" w:rsidRPr="00F834C1" w:rsidRDefault="00880F94"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Pr>
          <w:rFonts w:hint="eastAsia"/>
        </w:rPr>
        <w:t>營</w:t>
      </w:r>
      <w:r w:rsidR="008B4515" w:rsidRPr="00F834C1">
        <w:t>地分佈及紮作</w:t>
      </w:r>
    </w:p>
    <w:p w:rsidR="008B4515" w:rsidRPr="00F834C1"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F834C1">
        <w:t>比賽日誌</w:t>
      </w:r>
    </w:p>
    <w:p w:rsidR="008B4515" w:rsidRPr="00F834C1"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F834C1">
        <w:t>比賽花絮</w:t>
      </w:r>
    </w:p>
    <w:p w:rsidR="008B4515" w:rsidRPr="00C76549"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C76549">
        <w:t>作息時間表</w:t>
      </w:r>
    </w:p>
    <w:p w:rsidR="008B4515" w:rsidRPr="00C76549"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C76549">
        <w:t>財政報告</w:t>
      </w:r>
    </w:p>
    <w:p w:rsidR="008B4515" w:rsidRPr="00F834C1"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F834C1">
        <w:t>各隊員個人感想</w:t>
      </w:r>
      <w:r w:rsidR="005C2CDC">
        <w:rPr>
          <w:rFonts w:hint="eastAsia"/>
        </w:rPr>
        <w:t>及</w:t>
      </w:r>
      <w:r w:rsidR="005C2CDC" w:rsidRPr="00C76549">
        <w:rPr>
          <w:rFonts w:hint="eastAsia"/>
        </w:rPr>
        <w:t>檢討</w:t>
      </w:r>
      <w:r w:rsidRPr="00C76549">
        <w:t>：</w:t>
      </w:r>
      <w:r w:rsidR="005C2CDC" w:rsidRPr="00C76549">
        <w:rPr>
          <w:rFonts w:hint="eastAsia"/>
        </w:rPr>
        <w:t>與期望對比、</w:t>
      </w:r>
      <w:r w:rsidRPr="00C76549">
        <w:t>過程</w:t>
      </w:r>
      <w:r w:rsidRPr="00F834C1">
        <w:t>中困難、感受、學習轉移及應用</w:t>
      </w:r>
    </w:p>
    <w:p w:rsidR="008B4515" w:rsidRPr="00C76549"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C76549">
        <w:t>安全主任的話</w:t>
      </w:r>
    </w:p>
    <w:p w:rsidR="008B4515" w:rsidRPr="00F834C1" w:rsidRDefault="008B4515" w:rsidP="004C181A">
      <w:pPr>
        <w:pStyle w:val="ListParagraph"/>
        <w:numPr>
          <w:ilvl w:val="0"/>
          <w:numId w:val="56"/>
        </w:numPr>
        <w:overflowPunct w:val="0"/>
        <w:autoSpaceDE w:val="0"/>
        <w:autoSpaceDN w:val="0"/>
        <w:spacing w:before="100" w:beforeAutospacing="1" w:after="100" w:afterAutospacing="1"/>
        <w:ind w:leftChars="250" w:left="1200" w:hangingChars="250" w:hanging="600"/>
        <w:jc w:val="both"/>
        <w:textAlignment w:val="bottom"/>
      </w:pPr>
      <w:r w:rsidRPr="00F834C1">
        <w:t>總結</w:t>
      </w:r>
    </w:p>
    <w:sectPr w:rsidR="008B4515" w:rsidRPr="00F834C1" w:rsidSect="005C2CD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149" w:rsidRDefault="00154149">
      <w:r>
        <w:separator/>
      </w:r>
    </w:p>
  </w:endnote>
  <w:endnote w:type="continuationSeparator" w:id="0">
    <w:p w:rsidR="00154149" w:rsidRDefault="0015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A" w:rsidRDefault="004C181A">
    <w:pPr>
      <w:pStyle w:val="Footer"/>
    </w:pPr>
    <w:r>
      <w:rPr>
        <w:rFonts w:hint="eastAsia"/>
        <w:noProof/>
      </w:rPr>
      <w:t>野外歷奇比賽</w:t>
    </w:r>
    <w:r>
      <w:rPr>
        <w:noProof/>
      </w:rPr>
      <w:t>201</w:t>
    </w:r>
    <w:r>
      <w:rPr>
        <w:rFonts w:hint="eastAsia"/>
        <w:noProof/>
      </w:rPr>
      <w:t>7</w:t>
    </w:r>
    <w:r>
      <w:rPr>
        <w:rFonts w:hint="eastAsia"/>
        <w:noProof/>
      </w:rPr>
      <w:t xml:space="preserve">　比賽簡介及規則</w:t>
    </w:r>
    <w:r>
      <w:rPr>
        <w:noProof/>
      </w:rPr>
      <w:fldChar w:fldCharType="begin"/>
    </w:r>
    <w:r>
      <w:rPr>
        <w:noProof/>
      </w:rPr>
      <w:instrText xml:space="preserve"> </w:instrText>
    </w:r>
    <w:r>
      <w:rPr>
        <w:rFonts w:hint="eastAsia"/>
        <w:noProof/>
      </w:rPr>
      <w:instrText>TITLE   \* MERGEFORMAT</w:instrText>
    </w:r>
    <w:r>
      <w:rPr>
        <w:noProof/>
      </w:rPr>
      <w:instrText xml:space="preserve"> </w:instrText>
    </w:r>
    <w:r>
      <w:rPr>
        <w:noProof/>
      </w:rPr>
      <w:fldChar w:fldCharType="end"/>
    </w:r>
    <w:r>
      <w:ptab w:relativeTo="margin" w:alignment="center" w:leader="none"/>
    </w:r>
    <w:r>
      <w:ptab w:relativeTo="margin" w:alignment="right" w:leader="none"/>
    </w:r>
    <w:r>
      <w:rPr>
        <w:rFonts w:hint="eastAsia"/>
      </w:rPr>
      <w:t>頁</w:t>
    </w:r>
    <w:r>
      <w:fldChar w:fldCharType="begin"/>
    </w:r>
    <w:r>
      <w:instrText xml:space="preserve"> PAGE   \* MERGEFORMAT </w:instrText>
    </w:r>
    <w:r>
      <w:fldChar w:fldCharType="separate"/>
    </w:r>
    <w:r w:rsidR="00932453">
      <w:rPr>
        <w:noProof/>
      </w:rPr>
      <w:t>2</w:t>
    </w:r>
    <w:r>
      <w:rPr>
        <w:noProof/>
      </w:rPr>
      <w:fldChar w:fldCharType="end"/>
    </w:r>
    <w:r>
      <w:rPr>
        <w:rFonts w:hint="eastAsia"/>
        <w:noProof/>
      </w:rPr>
      <w:t>/</w:t>
    </w:r>
    <w:r w:rsidR="00836E4E">
      <w:rPr>
        <w:rFonts w:hint="eastAsia"/>
        <w:noProof/>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149" w:rsidRDefault="00154149">
      <w:r>
        <w:separator/>
      </w:r>
    </w:p>
  </w:footnote>
  <w:footnote w:type="continuationSeparator" w:id="0">
    <w:p w:rsidR="00154149" w:rsidRDefault="0015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6C9"/>
    <w:multiLevelType w:val="hybridMultilevel"/>
    <w:tmpl w:val="81229C4A"/>
    <w:lvl w:ilvl="0" w:tplc="45E4A05A">
      <w:start w:val="1"/>
      <w:numFmt w:val="lowerRoman"/>
      <w:lvlText w:val="%1."/>
      <w:lvlJc w:val="left"/>
      <w:pPr>
        <w:ind w:left="960" w:hanging="480"/>
      </w:pPr>
      <w:rPr>
        <w:rFonts w:cs="Times New Roman" w:hint="default"/>
      </w:rPr>
    </w:lvl>
    <w:lvl w:ilvl="1" w:tplc="8F86AC84">
      <w:start w:val="1"/>
      <w:numFmt w:val="decimal"/>
      <w:lvlText w:val="%2."/>
      <w:lvlJc w:val="left"/>
      <w:pPr>
        <w:ind w:left="144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0E5D2D"/>
    <w:multiLevelType w:val="hybridMultilevel"/>
    <w:tmpl w:val="ADE4A1AC"/>
    <w:lvl w:ilvl="0" w:tplc="45E4A05A">
      <w:start w:val="1"/>
      <w:numFmt w:val="lowerRoman"/>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451F99"/>
    <w:multiLevelType w:val="hybridMultilevel"/>
    <w:tmpl w:val="7B280CD0"/>
    <w:lvl w:ilvl="0" w:tplc="616281CE">
      <w:start w:val="1"/>
      <w:numFmt w:val="lowerRoman"/>
      <w:lvlText w:val="%1."/>
      <w:lvlJc w:val="left"/>
      <w:pPr>
        <w:tabs>
          <w:tab w:val="num" w:pos="960"/>
        </w:tabs>
        <w:ind w:left="960" w:hanging="480"/>
      </w:pPr>
      <w:rPr>
        <w:rFonts w:cs="Times New Roman" w:hint="default"/>
        <w:b w:val="0"/>
      </w:rPr>
    </w:lvl>
    <w:lvl w:ilvl="1" w:tplc="DD72FFCA">
      <w:start w:val="1"/>
      <w:numFmt w:val="lowerLetter"/>
      <w:lvlText w:val="%2."/>
      <w:lvlJc w:val="left"/>
      <w:pPr>
        <w:tabs>
          <w:tab w:val="num" w:pos="1440"/>
        </w:tabs>
        <w:ind w:left="1440" w:hanging="480"/>
      </w:pPr>
      <w:rPr>
        <w:rFonts w:ascii="Times New Roman" w:hAnsi="Times New Roman" w:hint="default"/>
        <w:b w:val="0"/>
        <w:i w:val="0"/>
        <w:sz w:val="24"/>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3" w15:restartNumberingAfterBreak="0">
    <w:nsid w:val="07224AF6"/>
    <w:multiLevelType w:val="hybridMultilevel"/>
    <w:tmpl w:val="C74C4D0C"/>
    <w:lvl w:ilvl="0" w:tplc="45E4A05A">
      <w:start w:val="1"/>
      <w:numFmt w:val="lowerRoman"/>
      <w:lvlText w:val="%1."/>
      <w:lvlJc w:val="left"/>
      <w:pPr>
        <w:tabs>
          <w:tab w:val="num" w:pos="1080"/>
        </w:tabs>
        <w:ind w:left="10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7E1E41"/>
    <w:multiLevelType w:val="hybridMultilevel"/>
    <w:tmpl w:val="07F23B10"/>
    <w:lvl w:ilvl="0" w:tplc="45E4A05A">
      <w:start w:val="1"/>
      <w:numFmt w:val="lowerRoman"/>
      <w:lvlText w:val="%1."/>
      <w:lvlJc w:val="left"/>
      <w:pPr>
        <w:tabs>
          <w:tab w:val="num" w:pos="960"/>
        </w:tabs>
        <w:ind w:left="960" w:hanging="480"/>
      </w:pPr>
      <w:rPr>
        <w:rFonts w:cs="Times New Roman" w:hint="default"/>
        <w:b w:val="0"/>
        <w:i w:val="0"/>
        <w:sz w:val="24"/>
      </w:rPr>
    </w:lvl>
    <w:lvl w:ilvl="1" w:tplc="900CC23E">
      <w:start w:val="1"/>
      <w:numFmt w:val="lowerLetter"/>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15:restartNumberingAfterBreak="0">
    <w:nsid w:val="07EA4DDF"/>
    <w:multiLevelType w:val="hybridMultilevel"/>
    <w:tmpl w:val="137A98B6"/>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6" w15:restartNumberingAfterBreak="0">
    <w:nsid w:val="08FC62BC"/>
    <w:multiLevelType w:val="hybridMultilevel"/>
    <w:tmpl w:val="B9E29A54"/>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7" w15:restartNumberingAfterBreak="0">
    <w:nsid w:val="0ACF6111"/>
    <w:multiLevelType w:val="hybridMultilevel"/>
    <w:tmpl w:val="7708C9D4"/>
    <w:lvl w:ilvl="0" w:tplc="CF86DE9A">
      <w:start w:val="1"/>
      <w:numFmt w:val="lowerLetter"/>
      <w:lvlText w:val="%1)"/>
      <w:lvlJc w:val="left"/>
      <w:pPr>
        <w:tabs>
          <w:tab w:val="num" w:pos="1440"/>
        </w:tabs>
        <w:ind w:left="1440" w:hanging="96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8" w15:restartNumberingAfterBreak="0">
    <w:nsid w:val="0B894029"/>
    <w:multiLevelType w:val="hybridMultilevel"/>
    <w:tmpl w:val="B9E29A54"/>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9" w15:restartNumberingAfterBreak="0">
    <w:nsid w:val="0EA1670F"/>
    <w:multiLevelType w:val="hybridMultilevel"/>
    <w:tmpl w:val="D84C649C"/>
    <w:lvl w:ilvl="0" w:tplc="1D22E1AC">
      <w:start w:val="1"/>
      <w:numFmt w:val="lowerLetter"/>
      <w:lvlText w:val="%1)"/>
      <w:lvlJc w:val="left"/>
      <w:pPr>
        <w:tabs>
          <w:tab w:val="num" w:pos="1440"/>
        </w:tabs>
        <w:ind w:left="1440" w:hanging="960"/>
      </w:pPr>
      <w:rPr>
        <w:rFonts w:cs="Times New Roman" w:hint="default"/>
      </w:rPr>
    </w:lvl>
    <w:lvl w:ilvl="1" w:tplc="6E38C1B6">
      <w:start w:val="1"/>
      <w:numFmt w:val="decimal"/>
      <w:lvlText w:val="%2)"/>
      <w:lvlJc w:val="left"/>
      <w:pPr>
        <w:ind w:left="840" w:hanging="360"/>
      </w:pPr>
      <w:rPr>
        <w:rFonts w:cs="細明體" w:hint="default"/>
      </w:rPr>
    </w:lvl>
    <w:lvl w:ilvl="2" w:tplc="DD72FFCA">
      <w:start w:val="1"/>
      <w:numFmt w:val="lowerLetter"/>
      <w:lvlText w:val="%3."/>
      <w:lvlJc w:val="left"/>
      <w:pPr>
        <w:tabs>
          <w:tab w:val="num" w:pos="1440"/>
        </w:tabs>
        <w:ind w:left="1440" w:hanging="480"/>
      </w:pPr>
      <w:rPr>
        <w:rFonts w:ascii="Times New Roman" w:hAnsi="Times New Roman" w:hint="default"/>
        <w:b w:val="0"/>
        <w:i w:val="0"/>
        <w:sz w:val="24"/>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0B5280A"/>
    <w:multiLevelType w:val="hybridMultilevel"/>
    <w:tmpl w:val="6456A5DA"/>
    <w:lvl w:ilvl="0" w:tplc="9E5E2658">
      <w:start w:val="1"/>
      <w:numFmt w:val="lowerRoman"/>
      <w:lvlText w:val="%1."/>
      <w:lvlJc w:val="left"/>
      <w:pPr>
        <w:tabs>
          <w:tab w:val="num" w:pos="957"/>
        </w:tabs>
        <w:ind w:left="957" w:hanging="525"/>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12F450B7"/>
    <w:multiLevelType w:val="hybridMultilevel"/>
    <w:tmpl w:val="838643C4"/>
    <w:lvl w:ilvl="0" w:tplc="2072F980">
      <w:start w:val="2"/>
      <w:numFmt w:val="decimal"/>
      <w:lvlText w:val="%1."/>
      <w:lvlJc w:val="left"/>
      <w:pPr>
        <w:ind w:left="857" w:hanging="425"/>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9B4DFE"/>
    <w:multiLevelType w:val="hybridMultilevel"/>
    <w:tmpl w:val="A9F6D122"/>
    <w:lvl w:ilvl="0" w:tplc="45E4A05A">
      <w:start w:val="1"/>
      <w:numFmt w:val="lowerRoman"/>
      <w:lvlText w:val="%1."/>
      <w:lvlJc w:val="left"/>
      <w:pPr>
        <w:ind w:left="1080" w:hanging="480"/>
      </w:pPr>
      <w:rPr>
        <w:rFonts w:cs="Times New Roman" w:hint="default"/>
      </w:rPr>
    </w:lvl>
    <w:lvl w:ilvl="1" w:tplc="45E4A05A">
      <w:start w:val="1"/>
      <w:numFmt w:val="lowerRoman"/>
      <w:lvlText w:val="%2."/>
      <w:lvlJc w:val="left"/>
      <w:pPr>
        <w:ind w:left="1560" w:hanging="480"/>
      </w:pPr>
      <w:rPr>
        <w:rFonts w:cs="Times New Roman"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158A03B4"/>
    <w:multiLevelType w:val="hybridMultilevel"/>
    <w:tmpl w:val="3F32CC1E"/>
    <w:lvl w:ilvl="0" w:tplc="45E4A05A">
      <w:start w:val="1"/>
      <w:numFmt w:val="lowerRoman"/>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8E247A9"/>
    <w:multiLevelType w:val="hybridMultilevel"/>
    <w:tmpl w:val="D2FCA4C6"/>
    <w:lvl w:ilvl="0" w:tplc="8F86AC84">
      <w:start w:val="1"/>
      <w:numFmt w:val="decimal"/>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E35E7D"/>
    <w:multiLevelType w:val="hybridMultilevel"/>
    <w:tmpl w:val="3BF21E66"/>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15:restartNumberingAfterBreak="0">
    <w:nsid w:val="1F9144B6"/>
    <w:multiLevelType w:val="hybridMultilevel"/>
    <w:tmpl w:val="655E1C44"/>
    <w:lvl w:ilvl="0" w:tplc="DD72FFCA">
      <w:start w:val="1"/>
      <w:numFmt w:val="lowerLetter"/>
      <w:lvlText w:val="%1."/>
      <w:lvlJc w:val="left"/>
      <w:pPr>
        <w:tabs>
          <w:tab w:val="num" w:pos="957"/>
        </w:tabs>
        <w:ind w:left="957" w:hanging="525"/>
      </w:pPr>
      <w:rPr>
        <w:rFonts w:ascii="Times New Roman" w:hAnsi="Times New Roman" w:hint="default"/>
        <w:b w:val="0"/>
        <w:i w:val="0"/>
        <w:sz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15:restartNumberingAfterBreak="0">
    <w:nsid w:val="20091ED6"/>
    <w:multiLevelType w:val="hybridMultilevel"/>
    <w:tmpl w:val="688EA3CE"/>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21ED289A"/>
    <w:multiLevelType w:val="hybridMultilevel"/>
    <w:tmpl w:val="5BA89156"/>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19" w15:restartNumberingAfterBreak="0">
    <w:nsid w:val="245466F8"/>
    <w:multiLevelType w:val="hybridMultilevel"/>
    <w:tmpl w:val="E722C302"/>
    <w:lvl w:ilvl="0" w:tplc="8F86AC84">
      <w:start w:val="1"/>
      <w:numFmt w:val="decimal"/>
      <w:lvlText w:val="%1."/>
      <w:lvlJc w:val="left"/>
      <w:pPr>
        <w:ind w:left="1020" w:hanging="48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B712A1"/>
    <w:multiLevelType w:val="hybridMultilevel"/>
    <w:tmpl w:val="C62C01CE"/>
    <w:lvl w:ilvl="0" w:tplc="6EF65B26">
      <w:start w:val="1"/>
      <w:numFmt w:val="decimal"/>
      <w:lvlText w:val="%1."/>
      <w:lvlJc w:val="left"/>
      <w:pPr>
        <w:ind w:left="906"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4B11E8"/>
    <w:multiLevelType w:val="hybridMultilevel"/>
    <w:tmpl w:val="6362FFF2"/>
    <w:lvl w:ilvl="0" w:tplc="45E4A05A">
      <w:start w:val="1"/>
      <w:numFmt w:val="lowerRoman"/>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282606D6"/>
    <w:multiLevelType w:val="hybridMultilevel"/>
    <w:tmpl w:val="C9BA72A6"/>
    <w:lvl w:ilvl="0" w:tplc="40DE04E0">
      <w:start w:val="1"/>
      <w:numFmt w:val="lowerRoman"/>
      <w:lvlText w:val="%1."/>
      <w:lvlJc w:val="center"/>
      <w:pPr>
        <w:ind w:left="905" w:hanging="425"/>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3D569F"/>
    <w:multiLevelType w:val="hybridMultilevel"/>
    <w:tmpl w:val="B9E29A54"/>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24" w15:restartNumberingAfterBreak="0">
    <w:nsid w:val="29A420E1"/>
    <w:multiLevelType w:val="hybridMultilevel"/>
    <w:tmpl w:val="44865712"/>
    <w:lvl w:ilvl="0" w:tplc="640CBB12">
      <w:start w:val="1"/>
      <w:numFmt w:val="lowerLetter"/>
      <w:lvlText w:val="%1)"/>
      <w:lvlJc w:val="left"/>
      <w:pPr>
        <w:tabs>
          <w:tab w:val="num" w:pos="960"/>
        </w:tabs>
        <w:ind w:left="960" w:hanging="480"/>
      </w:pPr>
      <w:rPr>
        <w:rFonts w:cs="Times New Roman" w:hint="default"/>
      </w:rPr>
    </w:lvl>
    <w:lvl w:ilvl="1" w:tplc="8F86AC84">
      <w:start w:val="1"/>
      <w:numFmt w:val="decimal"/>
      <w:lvlText w:val="%2."/>
      <w:lvlJc w:val="left"/>
      <w:pPr>
        <w:tabs>
          <w:tab w:val="num" w:pos="840"/>
        </w:tabs>
        <w:ind w:left="840" w:hanging="36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5" w15:restartNumberingAfterBreak="0">
    <w:nsid w:val="29A84C67"/>
    <w:multiLevelType w:val="hybridMultilevel"/>
    <w:tmpl w:val="B96025AA"/>
    <w:lvl w:ilvl="0" w:tplc="45E4A05A">
      <w:start w:val="1"/>
      <w:numFmt w:val="lowerRoman"/>
      <w:lvlText w:val="%1."/>
      <w:lvlJc w:val="left"/>
      <w:pPr>
        <w:tabs>
          <w:tab w:val="num" w:pos="1440"/>
        </w:tabs>
        <w:ind w:left="1440" w:hanging="96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6" w15:restartNumberingAfterBreak="0">
    <w:nsid w:val="2F576690"/>
    <w:multiLevelType w:val="hybridMultilevel"/>
    <w:tmpl w:val="3286A95E"/>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BD1A204A">
      <w:start w:val="1"/>
      <w:numFmt w:val="lowerRoman"/>
      <w:lvlText w:val="%3."/>
      <w:lvlJc w:val="left"/>
      <w:pPr>
        <w:tabs>
          <w:tab w:val="num" w:pos="1872"/>
        </w:tabs>
        <w:ind w:left="1872" w:hanging="480"/>
      </w:pPr>
      <w:rPr>
        <w:rFonts w:cs="Times New Roman" w:hint="eastAsia"/>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27" w15:restartNumberingAfterBreak="0">
    <w:nsid w:val="2FA461AC"/>
    <w:multiLevelType w:val="hybridMultilevel"/>
    <w:tmpl w:val="AEE0475C"/>
    <w:lvl w:ilvl="0" w:tplc="45E4A05A">
      <w:start w:val="1"/>
      <w:numFmt w:val="lowerRoman"/>
      <w:lvlText w:val="%1."/>
      <w:lvlJc w:val="left"/>
      <w:pPr>
        <w:tabs>
          <w:tab w:val="num" w:pos="1440"/>
        </w:tabs>
        <w:ind w:left="1440" w:hanging="96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8" w15:restartNumberingAfterBreak="0">
    <w:nsid w:val="312C1D5B"/>
    <w:multiLevelType w:val="hybridMultilevel"/>
    <w:tmpl w:val="C74C4D0C"/>
    <w:lvl w:ilvl="0" w:tplc="45E4A05A">
      <w:start w:val="1"/>
      <w:numFmt w:val="lowerRoman"/>
      <w:lvlText w:val="%1."/>
      <w:lvlJc w:val="left"/>
      <w:pPr>
        <w:tabs>
          <w:tab w:val="num" w:pos="1080"/>
        </w:tabs>
        <w:ind w:left="10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26F0C7E"/>
    <w:multiLevelType w:val="hybridMultilevel"/>
    <w:tmpl w:val="171857FC"/>
    <w:lvl w:ilvl="0" w:tplc="A6126BA6">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15:restartNumberingAfterBreak="0">
    <w:nsid w:val="3707445C"/>
    <w:multiLevelType w:val="hybridMultilevel"/>
    <w:tmpl w:val="5BA89156"/>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31" w15:restartNumberingAfterBreak="0">
    <w:nsid w:val="3E297EBF"/>
    <w:multiLevelType w:val="hybridMultilevel"/>
    <w:tmpl w:val="655E1C44"/>
    <w:lvl w:ilvl="0" w:tplc="DD72FFCA">
      <w:start w:val="1"/>
      <w:numFmt w:val="lowerLetter"/>
      <w:lvlText w:val="%1."/>
      <w:lvlJc w:val="left"/>
      <w:pPr>
        <w:tabs>
          <w:tab w:val="num" w:pos="957"/>
        </w:tabs>
        <w:ind w:left="957" w:hanging="525"/>
      </w:pPr>
      <w:rPr>
        <w:rFonts w:ascii="Times New Roman" w:hAnsi="Times New Roman" w:hint="default"/>
        <w:b w:val="0"/>
        <w:i w:val="0"/>
        <w:sz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2" w15:restartNumberingAfterBreak="0">
    <w:nsid w:val="40216D07"/>
    <w:multiLevelType w:val="hybridMultilevel"/>
    <w:tmpl w:val="C74C4D0C"/>
    <w:lvl w:ilvl="0" w:tplc="45E4A05A">
      <w:start w:val="1"/>
      <w:numFmt w:val="lowerRoman"/>
      <w:lvlText w:val="%1."/>
      <w:lvlJc w:val="left"/>
      <w:pPr>
        <w:tabs>
          <w:tab w:val="num" w:pos="1080"/>
        </w:tabs>
        <w:ind w:left="10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5D7CBD"/>
    <w:multiLevelType w:val="hybridMultilevel"/>
    <w:tmpl w:val="4A70220C"/>
    <w:lvl w:ilvl="0" w:tplc="45E4A05A">
      <w:start w:val="1"/>
      <w:numFmt w:val="lowerRoman"/>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38B6497"/>
    <w:multiLevelType w:val="hybridMultilevel"/>
    <w:tmpl w:val="787468EC"/>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15:restartNumberingAfterBreak="0">
    <w:nsid w:val="43A303AB"/>
    <w:multiLevelType w:val="hybridMultilevel"/>
    <w:tmpl w:val="D92C2944"/>
    <w:lvl w:ilvl="0" w:tplc="45E4A05A">
      <w:start w:val="1"/>
      <w:numFmt w:val="lowerRoman"/>
      <w:lvlText w:val="%1."/>
      <w:lvlJc w:val="left"/>
      <w:pPr>
        <w:ind w:left="1080" w:hanging="480"/>
      </w:pPr>
      <w:rPr>
        <w:rFonts w:cs="Times New Roman" w:hint="default"/>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43E030D1"/>
    <w:multiLevelType w:val="hybridMultilevel"/>
    <w:tmpl w:val="0A4454CC"/>
    <w:lvl w:ilvl="0" w:tplc="C97668F8">
      <w:start w:val="1"/>
      <w:numFmt w:val="decimal"/>
      <w:lvlText w:val="%1."/>
      <w:lvlJc w:val="left"/>
      <w:pPr>
        <w:tabs>
          <w:tab w:val="num" w:pos="951"/>
        </w:tabs>
        <w:ind w:left="951" w:hanging="525"/>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50002F"/>
    <w:multiLevelType w:val="hybridMultilevel"/>
    <w:tmpl w:val="00728A7E"/>
    <w:lvl w:ilvl="0" w:tplc="2E84FB7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38" w15:restartNumberingAfterBreak="0">
    <w:nsid w:val="44CC1B92"/>
    <w:multiLevelType w:val="hybridMultilevel"/>
    <w:tmpl w:val="7B9CA2D2"/>
    <w:lvl w:ilvl="0" w:tplc="DD72FFCA">
      <w:start w:val="1"/>
      <w:numFmt w:val="lowerLetter"/>
      <w:lvlText w:val="%1."/>
      <w:lvlJc w:val="left"/>
      <w:pPr>
        <w:ind w:left="960" w:hanging="480"/>
      </w:pPr>
      <w:rPr>
        <w:rFonts w:ascii="Times New Roman" w:hAnsi="Times New Roman"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46C4206D"/>
    <w:multiLevelType w:val="hybridMultilevel"/>
    <w:tmpl w:val="5692B33E"/>
    <w:lvl w:ilvl="0" w:tplc="45E4A05A">
      <w:start w:val="1"/>
      <w:numFmt w:val="lowerRoman"/>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483E3367"/>
    <w:multiLevelType w:val="hybridMultilevel"/>
    <w:tmpl w:val="826266B8"/>
    <w:lvl w:ilvl="0" w:tplc="2804A93A">
      <w:start w:val="1"/>
      <w:numFmt w:val="decimal"/>
      <w:lvlText w:val="%1."/>
      <w:legacy w:legacy="1" w:legacySpace="0" w:legacyIndent="425"/>
      <w:lvlJc w:val="left"/>
      <w:pPr>
        <w:ind w:left="851" w:hanging="425"/>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F72CEFEA">
      <w:start w:val="1"/>
      <w:numFmt w:val="decimal"/>
      <w:pStyle w:val="Heading2"/>
      <w:lvlText w:val="%4."/>
      <w:lvlJc w:val="left"/>
      <w:pPr>
        <w:tabs>
          <w:tab w:val="num" w:pos="1920"/>
        </w:tabs>
        <w:ind w:left="1920" w:hanging="480"/>
      </w:pPr>
      <w:rPr>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1" w15:restartNumberingAfterBreak="0">
    <w:nsid w:val="4A7D624F"/>
    <w:multiLevelType w:val="hybridMultilevel"/>
    <w:tmpl w:val="B9E29A54"/>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42" w15:restartNumberingAfterBreak="0">
    <w:nsid w:val="4BE14D85"/>
    <w:multiLevelType w:val="hybridMultilevel"/>
    <w:tmpl w:val="C74C4D0C"/>
    <w:lvl w:ilvl="0" w:tplc="45E4A05A">
      <w:start w:val="1"/>
      <w:numFmt w:val="lowerRoman"/>
      <w:lvlText w:val="%1."/>
      <w:lvlJc w:val="left"/>
      <w:pPr>
        <w:tabs>
          <w:tab w:val="num" w:pos="1080"/>
        </w:tabs>
        <w:ind w:left="10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BF009D4"/>
    <w:multiLevelType w:val="hybridMultilevel"/>
    <w:tmpl w:val="6E7E5E7C"/>
    <w:lvl w:ilvl="0" w:tplc="45E4A05A">
      <w:start w:val="1"/>
      <w:numFmt w:val="lowerRoman"/>
      <w:lvlText w:val="%1."/>
      <w:lvlJc w:val="left"/>
      <w:pPr>
        <w:tabs>
          <w:tab w:val="num" w:pos="960"/>
        </w:tabs>
        <w:ind w:left="960" w:hanging="48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44" w15:restartNumberingAfterBreak="0">
    <w:nsid w:val="4C272ADA"/>
    <w:multiLevelType w:val="hybridMultilevel"/>
    <w:tmpl w:val="3B72D3E2"/>
    <w:lvl w:ilvl="0" w:tplc="38E05A90">
      <w:start w:val="1"/>
      <w:numFmt w:val="lowerRoman"/>
      <w:lvlText w:val="%1."/>
      <w:lvlJc w:val="left"/>
      <w:pPr>
        <w:tabs>
          <w:tab w:val="num" w:pos="957"/>
        </w:tabs>
        <w:ind w:left="957" w:hanging="525"/>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5" w15:restartNumberingAfterBreak="0">
    <w:nsid w:val="4CDE231A"/>
    <w:multiLevelType w:val="hybridMultilevel"/>
    <w:tmpl w:val="D92C2944"/>
    <w:lvl w:ilvl="0" w:tplc="45E4A05A">
      <w:start w:val="1"/>
      <w:numFmt w:val="lowerRoman"/>
      <w:lvlText w:val="%1."/>
      <w:lvlJc w:val="left"/>
      <w:pPr>
        <w:ind w:left="1080" w:hanging="480"/>
      </w:pPr>
      <w:rPr>
        <w:rFonts w:cs="Times New Roman" w:hint="default"/>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570C240C"/>
    <w:multiLevelType w:val="hybridMultilevel"/>
    <w:tmpl w:val="3F32CC1E"/>
    <w:lvl w:ilvl="0" w:tplc="45E4A05A">
      <w:start w:val="1"/>
      <w:numFmt w:val="lowerRoman"/>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57383A95"/>
    <w:multiLevelType w:val="hybridMultilevel"/>
    <w:tmpl w:val="64127E7E"/>
    <w:lvl w:ilvl="0" w:tplc="45E4A05A">
      <w:start w:val="1"/>
      <w:numFmt w:val="lowerRoman"/>
      <w:lvlText w:val="%1."/>
      <w:lvlJc w:val="left"/>
      <w:pPr>
        <w:tabs>
          <w:tab w:val="num" w:pos="960"/>
        </w:tabs>
        <w:ind w:left="960" w:hanging="480"/>
      </w:pPr>
      <w:rPr>
        <w:rFonts w:cs="Times New Roman" w:hint="default"/>
      </w:rPr>
    </w:lvl>
    <w:lvl w:ilvl="1" w:tplc="FDEAA812">
      <w:start w:val="1"/>
      <w:numFmt w:val="lowerLetter"/>
      <w:lvlText w:val="%2."/>
      <w:lvlJc w:val="left"/>
      <w:pPr>
        <w:tabs>
          <w:tab w:val="num" w:pos="1440"/>
        </w:tabs>
        <w:ind w:left="1440" w:hanging="480"/>
      </w:pPr>
      <w:rPr>
        <w:rFonts w:cs="Times New Roman" w:hint="eastAsia"/>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48" w15:restartNumberingAfterBreak="0">
    <w:nsid w:val="5C783A62"/>
    <w:multiLevelType w:val="hybridMultilevel"/>
    <w:tmpl w:val="14A430AA"/>
    <w:lvl w:ilvl="0" w:tplc="45E4A05A">
      <w:start w:val="1"/>
      <w:numFmt w:val="lowerRoman"/>
      <w:lvlText w:val="%1."/>
      <w:lvlJc w:val="left"/>
      <w:pPr>
        <w:ind w:left="1020" w:hanging="480"/>
      </w:pPr>
      <w:rPr>
        <w:rFonts w:cs="Times New Roman"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9" w15:restartNumberingAfterBreak="0">
    <w:nsid w:val="5E664215"/>
    <w:multiLevelType w:val="hybridMultilevel"/>
    <w:tmpl w:val="B5D2AAD4"/>
    <w:lvl w:ilvl="0" w:tplc="45E4A05A">
      <w:start w:val="1"/>
      <w:numFmt w:val="lowerRoman"/>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61902AFF"/>
    <w:multiLevelType w:val="hybridMultilevel"/>
    <w:tmpl w:val="655E1C44"/>
    <w:lvl w:ilvl="0" w:tplc="DD72FFCA">
      <w:start w:val="1"/>
      <w:numFmt w:val="lowerLetter"/>
      <w:lvlText w:val="%1."/>
      <w:lvlJc w:val="left"/>
      <w:pPr>
        <w:tabs>
          <w:tab w:val="num" w:pos="957"/>
        </w:tabs>
        <w:ind w:left="957" w:hanging="525"/>
      </w:pPr>
      <w:rPr>
        <w:rFonts w:ascii="Times New Roman" w:hAnsi="Times New Roman" w:hint="default"/>
        <w:b w:val="0"/>
        <w:i w:val="0"/>
        <w:sz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1" w15:restartNumberingAfterBreak="0">
    <w:nsid w:val="647946B3"/>
    <w:multiLevelType w:val="hybridMultilevel"/>
    <w:tmpl w:val="F65A600C"/>
    <w:lvl w:ilvl="0" w:tplc="2752B93C">
      <w:start w:val="2"/>
      <w:numFmt w:val="decimal"/>
      <w:lvlText w:val="%1."/>
      <w:lvlJc w:val="left"/>
      <w:pPr>
        <w:ind w:left="851" w:hanging="425"/>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5024B45"/>
    <w:multiLevelType w:val="hybridMultilevel"/>
    <w:tmpl w:val="B50ABC82"/>
    <w:lvl w:ilvl="0" w:tplc="45E4A05A">
      <w:start w:val="1"/>
      <w:numFmt w:val="lowerRoman"/>
      <w:lvlText w:val="%1."/>
      <w:lvlJc w:val="left"/>
      <w:pPr>
        <w:tabs>
          <w:tab w:val="num" w:pos="1440"/>
        </w:tabs>
        <w:ind w:left="1440" w:hanging="960"/>
      </w:pPr>
      <w:rPr>
        <w:rFonts w:cs="Times New Roman" w:hint="default"/>
      </w:rPr>
    </w:lvl>
    <w:lvl w:ilvl="1" w:tplc="6E38C1B6">
      <w:start w:val="1"/>
      <w:numFmt w:val="decimal"/>
      <w:lvlText w:val="%2)"/>
      <w:lvlJc w:val="left"/>
      <w:pPr>
        <w:ind w:left="840" w:hanging="360"/>
      </w:pPr>
      <w:rPr>
        <w:rFonts w:cs="細明體"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15:restartNumberingAfterBreak="0">
    <w:nsid w:val="67EB7919"/>
    <w:multiLevelType w:val="hybridMultilevel"/>
    <w:tmpl w:val="95402D36"/>
    <w:lvl w:ilvl="0" w:tplc="A6126BA6">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4" w15:restartNumberingAfterBreak="0">
    <w:nsid w:val="6EAB708C"/>
    <w:multiLevelType w:val="hybridMultilevel"/>
    <w:tmpl w:val="95402D36"/>
    <w:lvl w:ilvl="0" w:tplc="A6126BA6">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5" w15:restartNumberingAfterBreak="0">
    <w:nsid w:val="6F461B4A"/>
    <w:multiLevelType w:val="hybridMultilevel"/>
    <w:tmpl w:val="171857FC"/>
    <w:lvl w:ilvl="0" w:tplc="A6126BA6">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6" w15:restartNumberingAfterBreak="0">
    <w:nsid w:val="7426217D"/>
    <w:multiLevelType w:val="hybridMultilevel"/>
    <w:tmpl w:val="B9E29A54"/>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57" w15:restartNumberingAfterBreak="0">
    <w:nsid w:val="757F483F"/>
    <w:multiLevelType w:val="hybridMultilevel"/>
    <w:tmpl w:val="B9E29A54"/>
    <w:lvl w:ilvl="0" w:tplc="45E4A05A">
      <w:start w:val="1"/>
      <w:numFmt w:val="lowerRoman"/>
      <w:lvlText w:val="%1."/>
      <w:lvlJc w:val="left"/>
      <w:pPr>
        <w:tabs>
          <w:tab w:val="num" w:pos="957"/>
        </w:tabs>
        <w:ind w:left="957" w:hanging="525"/>
      </w:pPr>
      <w:rPr>
        <w:rFonts w:cs="Times New Roman" w:hint="default"/>
      </w:rPr>
    </w:lvl>
    <w:lvl w:ilvl="1" w:tplc="04090019">
      <w:start w:val="1"/>
      <w:numFmt w:val="ideographTraditional"/>
      <w:lvlText w:val="%2、"/>
      <w:lvlJc w:val="left"/>
      <w:pPr>
        <w:tabs>
          <w:tab w:val="num" w:pos="1392"/>
        </w:tabs>
        <w:ind w:left="1392" w:hanging="480"/>
      </w:pPr>
      <w:rPr>
        <w:rFonts w:cs="Times New Roman"/>
      </w:rPr>
    </w:lvl>
    <w:lvl w:ilvl="2" w:tplc="0409001B">
      <w:start w:val="1"/>
      <w:numFmt w:val="lowerRoman"/>
      <w:lvlText w:val="%3."/>
      <w:lvlJc w:val="right"/>
      <w:pPr>
        <w:tabs>
          <w:tab w:val="num" w:pos="1872"/>
        </w:tabs>
        <w:ind w:left="1872" w:hanging="480"/>
      </w:pPr>
      <w:rPr>
        <w:rFonts w:cs="Times New Roman"/>
      </w:rPr>
    </w:lvl>
    <w:lvl w:ilvl="3" w:tplc="0409000F">
      <w:start w:val="1"/>
      <w:numFmt w:val="decimal"/>
      <w:lvlText w:val="%4."/>
      <w:lvlJc w:val="left"/>
      <w:pPr>
        <w:tabs>
          <w:tab w:val="num" w:pos="2352"/>
        </w:tabs>
        <w:ind w:left="2352" w:hanging="480"/>
      </w:pPr>
      <w:rPr>
        <w:rFonts w:cs="Times New Roman"/>
      </w:rPr>
    </w:lvl>
    <w:lvl w:ilvl="4" w:tplc="04090019">
      <w:start w:val="1"/>
      <w:numFmt w:val="ideographTraditional"/>
      <w:lvlText w:val="%5、"/>
      <w:lvlJc w:val="left"/>
      <w:pPr>
        <w:tabs>
          <w:tab w:val="num" w:pos="2832"/>
        </w:tabs>
        <w:ind w:left="2832" w:hanging="480"/>
      </w:pPr>
      <w:rPr>
        <w:rFonts w:cs="Times New Roman"/>
      </w:rPr>
    </w:lvl>
    <w:lvl w:ilvl="5" w:tplc="0409001B">
      <w:start w:val="1"/>
      <w:numFmt w:val="lowerRoman"/>
      <w:lvlText w:val="%6."/>
      <w:lvlJc w:val="right"/>
      <w:pPr>
        <w:tabs>
          <w:tab w:val="num" w:pos="3312"/>
        </w:tabs>
        <w:ind w:left="3312" w:hanging="480"/>
      </w:pPr>
      <w:rPr>
        <w:rFonts w:cs="Times New Roman"/>
      </w:rPr>
    </w:lvl>
    <w:lvl w:ilvl="6" w:tplc="0409000F">
      <w:start w:val="1"/>
      <w:numFmt w:val="decimal"/>
      <w:lvlText w:val="%7."/>
      <w:lvlJc w:val="left"/>
      <w:pPr>
        <w:tabs>
          <w:tab w:val="num" w:pos="3792"/>
        </w:tabs>
        <w:ind w:left="3792" w:hanging="480"/>
      </w:pPr>
      <w:rPr>
        <w:rFonts w:cs="Times New Roman"/>
      </w:rPr>
    </w:lvl>
    <w:lvl w:ilvl="7" w:tplc="04090019">
      <w:start w:val="1"/>
      <w:numFmt w:val="ideographTraditional"/>
      <w:lvlText w:val="%8、"/>
      <w:lvlJc w:val="left"/>
      <w:pPr>
        <w:tabs>
          <w:tab w:val="num" w:pos="4272"/>
        </w:tabs>
        <w:ind w:left="4272" w:hanging="480"/>
      </w:pPr>
      <w:rPr>
        <w:rFonts w:cs="Times New Roman"/>
      </w:rPr>
    </w:lvl>
    <w:lvl w:ilvl="8" w:tplc="0409001B">
      <w:start w:val="1"/>
      <w:numFmt w:val="lowerRoman"/>
      <w:lvlText w:val="%9."/>
      <w:lvlJc w:val="right"/>
      <w:pPr>
        <w:tabs>
          <w:tab w:val="num" w:pos="4752"/>
        </w:tabs>
        <w:ind w:left="4752" w:hanging="480"/>
      </w:pPr>
      <w:rPr>
        <w:rFonts w:cs="Times New Roman"/>
      </w:rPr>
    </w:lvl>
  </w:abstractNum>
  <w:abstractNum w:abstractNumId="58" w15:restartNumberingAfterBreak="0">
    <w:nsid w:val="75D24D8B"/>
    <w:multiLevelType w:val="hybridMultilevel"/>
    <w:tmpl w:val="3CDC571C"/>
    <w:lvl w:ilvl="0" w:tplc="45E4A05A">
      <w:start w:val="1"/>
      <w:numFmt w:val="lowerRoman"/>
      <w:lvlText w:val="%1."/>
      <w:lvlJc w:val="left"/>
      <w:pPr>
        <w:ind w:left="1020" w:hanging="480"/>
      </w:pPr>
      <w:rPr>
        <w:rFonts w:cs="Times New Roman"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9" w15:restartNumberingAfterBreak="0">
    <w:nsid w:val="7D644285"/>
    <w:multiLevelType w:val="hybridMultilevel"/>
    <w:tmpl w:val="5FE65198"/>
    <w:lvl w:ilvl="0" w:tplc="D12C345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E281463"/>
    <w:multiLevelType w:val="hybridMultilevel"/>
    <w:tmpl w:val="7B9CA2D2"/>
    <w:lvl w:ilvl="0" w:tplc="DD72FFCA">
      <w:start w:val="1"/>
      <w:numFmt w:val="lowerLetter"/>
      <w:lvlText w:val="%1."/>
      <w:lvlJc w:val="left"/>
      <w:pPr>
        <w:ind w:left="960" w:hanging="480"/>
      </w:pPr>
      <w:rPr>
        <w:rFonts w:ascii="Times New Roman" w:hAnsi="Times New Roman"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7F1069B2"/>
    <w:multiLevelType w:val="hybridMultilevel"/>
    <w:tmpl w:val="D92C2944"/>
    <w:lvl w:ilvl="0" w:tplc="45E4A05A">
      <w:start w:val="1"/>
      <w:numFmt w:val="lowerRoman"/>
      <w:lvlText w:val="%1."/>
      <w:lvlJc w:val="left"/>
      <w:pPr>
        <w:ind w:left="1080" w:hanging="480"/>
      </w:pPr>
      <w:rPr>
        <w:rFonts w:cs="Times New Roman" w:hint="default"/>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40"/>
  </w:num>
  <w:num w:numId="2">
    <w:abstractNumId w:val="7"/>
  </w:num>
  <w:num w:numId="3">
    <w:abstractNumId w:val="5"/>
  </w:num>
  <w:num w:numId="4">
    <w:abstractNumId w:val="44"/>
  </w:num>
  <w:num w:numId="5">
    <w:abstractNumId w:val="10"/>
  </w:num>
  <w:num w:numId="6">
    <w:abstractNumId w:val="59"/>
  </w:num>
  <w:num w:numId="7">
    <w:abstractNumId w:val="60"/>
  </w:num>
  <w:num w:numId="8">
    <w:abstractNumId w:val="38"/>
  </w:num>
  <w:num w:numId="9">
    <w:abstractNumId w:val="22"/>
  </w:num>
  <w:num w:numId="10">
    <w:abstractNumId w:val="31"/>
  </w:num>
  <w:num w:numId="11">
    <w:abstractNumId w:val="50"/>
  </w:num>
  <w:num w:numId="12">
    <w:abstractNumId w:val="16"/>
  </w:num>
  <w:num w:numId="13">
    <w:abstractNumId w:val="55"/>
  </w:num>
  <w:num w:numId="14">
    <w:abstractNumId w:val="29"/>
  </w:num>
  <w:num w:numId="15">
    <w:abstractNumId w:val="54"/>
  </w:num>
  <w:num w:numId="16">
    <w:abstractNumId w:val="17"/>
  </w:num>
  <w:num w:numId="17">
    <w:abstractNumId w:val="34"/>
  </w:num>
  <w:num w:numId="18">
    <w:abstractNumId w:val="18"/>
  </w:num>
  <w:num w:numId="19">
    <w:abstractNumId w:val="56"/>
  </w:num>
  <w:num w:numId="20">
    <w:abstractNumId w:val="8"/>
  </w:num>
  <w:num w:numId="21">
    <w:abstractNumId w:val="6"/>
  </w:num>
  <w:num w:numId="22">
    <w:abstractNumId w:val="57"/>
  </w:num>
  <w:num w:numId="23">
    <w:abstractNumId w:val="23"/>
  </w:num>
  <w:num w:numId="24">
    <w:abstractNumId w:val="26"/>
  </w:num>
  <w:num w:numId="25">
    <w:abstractNumId w:val="37"/>
  </w:num>
  <w:num w:numId="26">
    <w:abstractNumId w:val="32"/>
  </w:num>
  <w:num w:numId="27">
    <w:abstractNumId w:val="28"/>
  </w:num>
  <w:num w:numId="28">
    <w:abstractNumId w:val="42"/>
  </w:num>
  <w:num w:numId="29">
    <w:abstractNumId w:val="3"/>
  </w:num>
  <w:num w:numId="30">
    <w:abstractNumId w:val="41"/>
  </w:num>
  <w:num w:numId="31">
    <w:abstractNumId w:val="51"/>
  </w:num>
  <w:num w:numId="32">
    <w:abstractNumId w:val="36"/>
  </w:num>
  <w:num w:numId="33">
    <w:abstractNumId w:val="46"/>
  </w:num>
  <w:num w:numId="34">
    <w:abstractNumId w:val="13"/>
  </w:num>
  <w:num w:numId="35">
    <w:abstractNumId w:val="49"/>
  </w:num>
  <w:num w:numId="36">
    <w:abstractNumId w:val="39"/>
  </w:num>
  <w:num w:numId="37">
    <w:abstractNumId w:val="21"/>
  </w:num>
  <w:num w:numId="38">
    <w:abstractNumId w:val="33"/>
  </w:num>
  <w:num w:numId="39">
    <w:abstractNumId w:val="1"/>
  </w:num>
  <w:num w:numId="40">
    <w:abstractNumId w:val="11"/>
  </w:num>
  <w:num w:numId="41">
    <w:abstractNumId w:val="25"/>
  </w:num>
  <w:num w:numId="42">
    <w:abstractNumId w:val="35"/>
  </w:num>
  <w:num w:numId="43">
    <w:abstractNumId w:val="12"/>
  </w:num>
  <w:num w:numId="44">
    <w:abstractNumId w:val="61"/>
  </w:num>
  <w:num w:numId="45">
    <w:abstractNumId w:val="45"/>
  </w:num>
  <w:num w:numId="46">
    <w:abstractNumId w:val="27"/>
  </w:num>
  <w:num w:numId="47">
    <w:abstractNumId w:val="43"/>
  </w:num>
  <w:num w:numId="48">
    <w:abstractNumId w:val="2"/>
  </w:num>
  <w:num w:numId="49">
    <w:abstractNumId w:val="52"/>
  </w:num>
  <w:num w:numId="50">
    <w:abstractNumId w:val="9"/>
  </w:num>
  <w:num w:numId="51">
    <w:abstractNumId w:val="20"/>
  </w:num>
  <w:num w:numId="52">
    <w:abstractNumId w:val="4"/>
  </w:num>
  <w:num w:numId="53">
    <w:abstractNumId w:val="0"/>
  </w:num>
  <w:num w:numId="54">
    <w:abstractNumId w:val="24"/>
  </w:num>
  <w:num w:numId="55">
    <w:abstractNumId w:val="48"/>
  </w:num>
  <w:num w:numId="56">
    <w:abstractNumId w:val="58"/>
  </w:num>
  <w:num w:numId="57">
    <w:abstractNumId w:val="19"/>
  </w:num>
  <w:num w:numId="58">
    <w:abstractNumId w:val="14"/>
  </w:num>
  <w:num w:numId="59">
    <w:abstractNumId w:val="30"/>
  </w:num>
  <w:num w:numId="60">
    <w:abstractNumId w:val="15"/>
  </w:num>
  <w:num w:numId="61">
    <w:abstractNumId w:val="53"/>
  </w:num>
  <w:num w:numId="62">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39"/>
    <w:rsid w:val="00000EDF"/>
    <w:rsid w:val="00010DDA"/>
    <w:rsid w:val="000314D0"/>
    <w:rsid w:val="00047951"/>
    <w:rsid w:val="00076EC5"/>
    <w:rsid w:val="000B7B94"/>
    <w:rsid w:val="000D6D5A"/>
    <w:rsid w:val="000E0F93"/>
    <w:rsid w:val="000F64A3"/>
    <w:rsid w:val="00154149"/>
    <w:rsid w:val="00163359"/>
    <w:rsid w:val="00176994"/>
    <w:rsid w:val="001D65D5"/>
    <w:rsid w:val="001E4202"/>
    <w:rsid w:val="001F354C"/>
    <w:rsid w:val="00224693"/>
    <w:rsid w:val="00235BE3"/>
    <w:rsid w:val="00244366"/>
    <w:rsid w:val="00247E25"/>
    <w:rsid w:val="00251684"/>
    <w:rsid w:val="002C05BE"/>
    <w:rsid w:val="002C3987"/>
    <w:rsid w:val="002D6A51"/>
    <w:rsid w:val="00306BE5"/>
    <w:rsid w:val="003960E0"/>
    <w:rsid w:val="003A430D"/>
    <w:rsid w:val="003B4401"/>
    <w:rsid w:val="003C64A6"/>
    <w:rsid w:val="003E558A"/>
    <w:rsid w:val="0040363A"/>
    <w:rsid w:val="004053C5"/>
    <w:rsid w:val="00443922"/>
    <w:rsid w:val="004464F8"/>
    <w:rsid w:val="004803A2"/>
    <w:rsid w:val="004C181A"/>
    <w:rsid w:val="004C426E"/>
    <w:rsid w:val="00512E1B"/>
    <w:rsid w:val="0053604F"/>
    <w:rsid w:val="00593E92"/>
    <w:rsid w:val="005A12EF"/>
    <w:rsid w:val="005C2CDC"/>
    <w:rsid w:val="005D02BC"/>
    <w:rsid w:val="005E531F"/>
    <w:rsid w:val="006038DE"/>
    <w:rsid w:val="0061621B"/>
    <w:rsid w:val="00623165"/>
    <w:rsid w:val="006307C5"/>
    <w:rsid w:val="006861C7"/>
    <w:rsid w:val="00693E24"/>
    <w:rsid w:val="006A62B6"/>
    <w:rsid w:val="006B3324"/>
    <w:rsid w:val="006D0B37"/>
    <w:rsid w:val="006D2FC5"/>
    <w:rsid w:val="006E34F8"/>
    <w:rsid w:val="00730514"/>
    <w:rsid w:val="00740B7B"/>
    <w:rsid w:val="00752898"/>
    <w:rsid w:val="00774CC6"/>
    <w:rsid w:val="00790F33"/>
    <w:rsid w:val="007A2991"/>
    <w:rsid w:val="0081621D"/>
    <w:rsid w:val="00820CE5"/>
    <w:rsid w:val="00833696"/>
    <w:rsid w:val="00836E4E"/>
    <w:rsid w:val="008427C1"/>
    <w:rsid w:val="00880F94"/>
    <w:rsid w:val="00891D90"/>
    <w:rsid w:val="00894C1D"/>
    <w:rsid w:val="008B1DE5"/>
    <w:rsid w:val="008B4515"/>
    <w:rsid w:val="008C2341"/>
    <w:rsid w:val="008E33A7"/>
    <w:rsid w:val="008E384F"/>
    <w:rsid w:val="008E76F5"/>
    <w:rsid w:val="00920FF8"/>
    <w:rsid w:val="009247FE"/>
    <w:rsid w:val="00932453"/>
    <w:rsid w:val="0096643A"/>
    <w:rsid w:val="009A0479"/>
    <w:rsid w:val="009E3645"/>
    <w:rsid w:val="009F4659"/>
    <w:rsid w:val="00A03EA0"/>
    <w:rsid w:val="00A3268F"/>
    <w:rsid w:val="00A75828"/>
    <w:rsid w:val="00A8116F"/>
    <w:rsid w:val="00A874AC"/>
    <w:rsid w:val="00A92944"/>
    <w:rsid w:val="00AE660B"/>
    <w:rsid w:val="00AF1322"/>
    <w:rsid w:val="00B13C03"/>
    <w:rsid w:val="00B463BA"/>
    <w:rsid w:val="00B55896"/>
    <w:rsid w:val="00BA34AA"/>
    <w:rsid w:val="00BB0C1E"/>
    <w:rsid w:val="00BC05A9"/>
    <w:rsid w:val="00BD3E5A"/>
    <w:rsid w:val="00C2082A"/>
    <w:rsid w:val="00C2726E"/>
    <w:rsid w:val="00C518F1"/>
    <w:rsid w:val="00C5320B"/>
    <w:rsid w:val="00C76549"/>
    <w:rsid w:val="00C80A0F"/>
    <w:rsid w:val="00CE5300"/>
    <w:rsid w:val="00D24ECE"/>
    <w:rsid w:val="00D3332D"/>
    <w:rsid w:val="00D8235D"/>
    <w:rsid w:val="00D96C6C"/>
    <w:rsid w:val="00DA2195"/>
    <w:rsid w:val="00DC0349"/>
    <w:rsid w:val="00DD0539"/>
    <w:rsid w:val="00DD2556"/>
    <w:rsid w:val="00DE1BAE"/>
    <w:rsid w:val="00E201F3"/>
    <w:rsid w:val="00E25F02"/>
    <w:rsid w:val="00E30B70"/>
    <w:rsid w:val="00E321AC"/>
    <w:rsid w:val="00E71D08"/>
    <w:rsid w:val="00E74192"/>
    <w:rsid w:val="00EB4DF4"/>
    <w:rsid w:val="00EC5952"/>
    <w:rsid w:val="00ED1EE8"/>
    <w:rsid w:val="00EF6F5F"/>
    <w:rsid w:val="00EF7602"/>
    <w:rsid w:val="00F027CC"/>
    <w:rsid w:val="00F045BF"/>
    <w:rsid w:val="00F316BC"/>
    <w:rsid w:val="00F4487B"/>
    <w:rsid w:val="00F569BA"/>
    <w:rsid w:val="00F64478"/>
    <w:rsid w:val="00F761A1"/>
    <w:rsid w:val="00F76BD3"/>
    <w:rsid w:val="00F77A3C"/>
    <w:rsid w:val="00F839AD"/>
    <w:rsid w:val="00FA2B9B"/>
    <w:rsid w:val="00FC0972"/>
    <w:rsid w:val="00FD76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B11E"/>
  <w15:docId w15:val="{2705ED0D-3684-4704-8A72-9C645A3B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4515"/>
    <w:pPr>
      <w:widowControl w:val="0"/>
    </w:pPr>
    <w:rPr>
      <w:rFonts w:ascii="Times New Roman" w:eastAsia="新細明體" w:hAnsi="Times New Roman" w:cs="Times New Roman"/>
      <w:szCs w:val="24"/>
    </w:rPr>
  </w:style>
  <w:style w:type="paragraph" w:styleId="Heading1">
    <w:name w:val="heading 1"/>
    <w:basedOn w:val="Normal"/>
    <w:next w:val="Normal"/>
    <w:link w:val="Heading1Char"/>
    <w:qFormat/>
    <w:rsid w:val="00833696"/>
    <w:pPr>
      <w:spacing w:before="100" w:beforeAutospacing="1" w:after="100" w:afterAutospacing="1"/>
      <w:outlineLvl w:val="0"/>
    </w:pPr>
    <w:rPr>
      <w:u w:val="single"/>
    </w:rPr>
  </w:style>
  <w:style w:type="paragraph" w:styleId="Heading2">
    <w:name w:val="heading 2"/>
    <w:basedOn w:val="Normal"/>
    <w:next w:val="Normal"/>
    <w:link w:val="Heading2Char"/>
    <w:uiPriority w:val="9"/>
    <w:unhideWhenUsed/>
    <w:qFormat/>
    <w:rsid w:val="00BB0C1E"/>
    <w:pPr>
      <w:numPr>
        <w:ilvl w:val="3"/>
        <w:numId w:val="1"/>
      </w:numPr>
      <w:tabs>
        <w:tab w:val="clear" w:pos="1920"/>
      </w:tabs>
      <w:spacing w:before="100" w:beforeAutospacing="1" w:after="100" w:afterAutospacing="1"/>
      <w:ind w:left="0" w:hangingChars="250" w:hanging="482"/>
      <w:outlineLvl w:val="1"/>
    </w:pPr>
  </w:style>
  <w:style w:type="paragraph" w:styleId="Heading3">
    <w:name w:val="heading 3"/>
    <w:basedOn w:val="Normal"/>
    <w:next w:val="Normal"/>
    <w:link w:val="Heading3Char"/>
    <w:uiPriority w:val="9"/>
    <w:unhideWhenUsed/>
    <w:qFormat/>
    <w:rsid w:val="00DD0539"/>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539"/>
    <w:pPr>
      <w:ind w:leftChars="200" w:left="480"/>
    </w:pPr>
  </w:style>
  <w:style w:type="character" w:customStyle="1" w:styleId="Heading2Char">
    <w:name w:val="Heading 2 Char"/>
    <w:basedOn w:val="DefaultParagraphFont"/>
    <w:link w:val="Heading2"/>
    <w:uiPriority w:val="9"/>
    <w:rsid w:val="00BB0C1E"/>
    <w:rPr>
      <w:rFonts w:ascii="Times New Roman" w:eastAsia="新細明體" w:hAnsi="Times New Roman" w:cs="Times New Roman"/>
      <w:szCs w:val="24"/>
    </w:rPr>
  </w:style>
  <w:style w:type="character" w:customStyle="1" w:styleId="Heading3Char">
    <w:name w:val="Heading 3 Char"/>
    <w:basedOn w:val="DefaultParagraphFont"/>
    <w:link w:val="Heading3"/>
    <w:uiPriority w:val="9"/>
    <w:rsid w:val="00DD0539"/>
    <w:rPr>
      <w:rFonts w:asciiTheme="majorHAnsi" w:eastAsiaTheme="majorEastAsia" w:hAnsiTheme="majorHAnsi" w:cstheme="majorBidi"/>
      <w:b/>
      <w:bCs/>
      <w:sz w:val="36"/>
      <w:szCs w:val="36"/>
    </w:rPr>
  </w:style>
  <w:style w:type="character" w:customStyle="1" w:styleId="Heading1Char">
    <w:name w:val="Heading 1 Char"/>
    <w:basedOn w:val="DefaultParagraphFont"/>
    <w:link w:val="Heading1"/>
    <w:rsid w:val="00833696"/>
    <w:rPr>
      <w:rFonts w:ascii="Times New Roman" w:eastAsia="新細明體" w:hAnsi="Times New Roman" w:cs="Times New Roman"/>
      <w:szCs w:val="24"/>
      <w:u w:val="single"/>
    </w:rPr>
  </w:style>
  <w:style w:type="paragraph" w:styleId="BodyText">
    <w:name w:val="Body Text"/>
    <w:basedOn w:val="Normal"/>
    <w:link w:val="BodyTextChar"/>
    <w:uiPriority w:val="99"/>
    <w:rsid w:val="008B4515"/>
    <w:pPr>
      <w:widowControl/>
      <w:spacing w:after="120"/>
    </w:pPr>
    <w:rPr>
      <w:kern w:val="0"/>
    </w:rPr>
  </w:style>
  <w:style w:type="character" w:customStyle="1" w:styleId="BodyTextChar">
    <w:name w:val="Body Text Char"/>
    <w:basedOn w:val="DefaultParagraphFont"/>
    <w:link w:val="BodyText"/>
    <w:uiPriority w:val="99"/>
    <w:rsid w:val="008B4515"/>
    <w:rPr>
      <w:rFonts w:ascii="Times New Roman" w:eastAsia="新細明體" w:hAnsi="Times New Roman" w:cs="Times New Roman"/>
      <w:kern w:val="0"/>
      <w:szCs w:val="24"/>
    </w:rPr>
  </w:style>
  <w:style w:type="paragraph" w:styleId="BodyTextIndent2">
    <w:name w:val="Body Text Indent 2"/>
    <w:basedOn w:val="Normal"/>
    <w:link w:val="BodyTextIndent2Char"/>
    <w:uiPriority w:val="99"/>
    <w:semiHidden/>
    <w:rsid w:val="008B4515"/>
    <w:pPr>
      <w:spacing w:after="120" w:line="480" w:lineRule="auto"/>
      <w:ind w:leftChars="200" w:left="480"/>
    </w:pPr>
  </w:style>
  <w:style w:type="character" w:customStyle="1" w:styleId="BodyTextIndent2Char">
    <w:name w:val="Body Text Indent 2 Char"/>
    <w:basedOn w:val="DefaultParagraphFont"/>
    <w:link w:val="BodyTextIndent2"/>
    <w:uiPriority w:val="99"/>
    <w:semiHidden/>
    <w:rsid w:val="008B4515"/>
    <w:rPr>
      <w:rFonts w:ascii="Times New Roman" w:eastAsia="新細明體" w:hAnsi="Times New Roman" w:cs="Times New Roman"/>
      <w:szCs w:val="24"/>
    </w:rPr>
  </w:style>
  <w:style w:type="paragraph" w:styleId="BodyTextIndent">
    <w:name w:val="Body Text Indent"/>
    <w:basedOn w:val="Normal"/>
    <w:link w:val="BodyTextIndentChar"/>
    <w:uiPriority w:val="99"/>
    <w:semiHidden/>
    <w:rsid w:val="008B4515"/>
    <w:pPr>
      <w:spacing w:after="120"/>
      <w:ind w:leftChars="200" w:left="480"/>
    </w:pPr>
  </w:style>
  <w:style w:type="character" w:customStyle="1" w:styleId="BodyTextIndentChar">
    <w:name w:val="Body Text Indent Char"/>
    <w:basedOn w:val="DefaultParagraphFont"/>
    <w:link w:val="BodyTextIndent"/>
    <w:uiPriority w:val="99"/>
    <w:semiHidden/>
    <w:rsid w:val="008B4515"/>
    <w:rPr>
      <w:rFonts w:ascii="Times New Roman" w:eastAsia="新細明體" w:hAnsi="Times New Roman" w:cs="Times New Roman"/>
      <w:szCs w:val="24"/>
    </w:rPr>
  </w:style>
  <w:style w:type="paragraph" w:styleId="Footer">
    <w:name w:val="footer"/>
    <w:basedOn w:val="Normal"/>
    <w:link w:val="FooterChar"/>
    <w:uiPriority w:val="99"/>
    <w:rsid w:val="008B451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B4515"/>
    <w:rPr>
      <w:rFonts w:ascii="Times New Roman" w:eastAsia="新細明體" w:hAnsi="Times New Roman" w:cs="Times New Roman"/>
      <w:sz w:val="20"/>
      <w:szCs w:val="20"/>
    </w:rPr>
  </w:style>
  <w:style w:type="paragraph" w:styleId="PlainText">
    <w:name w:val="Plain Text"/>
    <w:basedOn w:val="Normal"/>
    <w:link w:val="PlainTextChar"/>
    <w:uiPriority w:val="99"/>
    <w:rsid w:val="008B4515"/>
    <w:rPr>
      <w:rFonts w:ascii="細明體" w:eastAsia="細明體" w:hAnsi="Courier New" w:cs="Courier New"/>
    </w:rPr>
  </w:style>
  <w:style w:type="character" w:customStyle="1" w:styleId="PlainTextChar">
    <w:name w:val="Plain Text Char"/>
    <w:basedOn w:val="DefaultParagraphFont"/>
    <w:link w:val="PlainText"/>
    <w:uiPriority w:val="99"/>
    <w:rsid w:val="008B4515"/>
    <w:rPr>
      <w:rFonts w:ascii="細明體" w:eastAsia="細明體" w:hAnsi="Courier New" w:cs="Courier New"/>
      <w:szCs w:val="24"/>
    </w:rPr>
  </w:style>
  <w:style w:type="paragraph" w:styleId="Title">
    <w:name w:val="Title"/>
    <w:basedOn w:val="Normal"/>
    <w:next w:val="Normal"/>
    <w:link w:val="TitleChar"/>
    <w:qFormat/>
    <w:rsid w:val="008B4515"/>
    <w:pPr>
      <w:pBdr>
        <w:left w:val="single" w:sz="24" w:space="4" w:color="D99594"/>
      </w:pBdr>
      <w:spacing w:before="120" w:after="120" w:line="560" w:lineRule="exact"/>
    </w:pPr>
    <w:rPr>
      <w:rFonts w:ascii="微軟正黑體" w:eastAsia="微軟正黑體" w:hAnsi="微軟正黑體" w:cs="新細明體"/>
      <w:bCs/>
      <w:color w:val="17365D"/>
      <w:sz w:val="48"/>
      <w:szCs w:val="48"/>
      <w:lang w:eastAsia="zh-HK"/>
    </w:rPr>
  </w:style>
  <w:style w:type="character" w:customStyle="1" w:styleId="TitleChar">
    <w:name w:val="Title Char"/>
    <w:basedOn w:val="DefaultParagraphFont"/>
    <w:link w:val="Title"/>
    <w:rsid w:val="008B4515"/>
    <w:rPr>
      <w:rFonts w:ascii="微軟正黑體" w:eastAsia="微軟正黑體" w:hAnsi="微軟正黑體" w:cs="新細明體"/>
      <w:bCs/>
      <w:color w:val="17365D"/>
      <w:sz w:val="48"/>
      <w:szCs w:val="48"/>
      <w:lang w:eastAsia="zh-HK"/>
    </w:rPr>
  </w:style>
  <w:style w:type="paragraph" w:styleId="Header">
    <w:name w:val="header"/>
    <w:basedOn w:val="Normal"/>
    <w:link w:val="HeaderChar"/>
    <w:uiPriority w:val="99"/>
    <w:unhideWhenUsed/>
    <w:rsid w:val="003960E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960E0"/>
    <w:rPr>
      <w:rFonts w:ascii="Times New Roman" w:eastAsia="新細明體" w:hAnsi="Times New Roman" w:cs="Times New Roman"/>
      <w:sz w:val="20"/>
      <w:szCs w:val="20"/>
    </w:rPr>
  </w:style>
  <w:style w:type="paragraph" w:styleId="BalloonText">
    <w:name w:val="Balloon Text"/>
    <w:basedOn w:val="Normal"/>
    <w:link w:val="BalloonTextChar"/>
    <w:uiPriority w:val="99"/>
    <w:semiHidden/>
    <w:unhideWhenUsed/>
    <w:rsid w:val="003960E0"/>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3960E0"/>
    <w:rPr>
      <w:rFonts w:asciiTheme="majorHAnsi" w:eastAsiaTheme="majorEastAsia" w:hAnsiTheme="majorHAnsi" w:cstheme="majorBidi"/>
      <w:sz w:val="16"/>
      <w:szCs w:val="16"/>
    </w:rPr>
  </w:style>
  <w:style w:type="paragraph" w:styleId="Subtitle">
    <w:name w:val="Subtitle"/>
    <w:basedOn w:val="Normal"/>
    <w:next w:val="Normal"/>
    <w:link w:val="SubtitleChar"/>
    <w:uiPriority w:val="11"/>
    <w:qFormat/>
    <w:rsid w:val="00F761A1"/>
    <w:pPr>
      <w:spacing w:before="100" w:beforeAutospacing="1" w:after="100" w:afterAutospacing="1"/>
      <w:jc w:val="center"/>
    </w:pPr>
    <w:rPr>
      <w:b/>
      <w:bCs/>
      <w:sz w:val="28"/>
      <w:szCs w:val="28"/>
      <w:u w:val="single"/>
    </w:rPr>
  </w:style>
  <w:style w:type="character" w:customStyle="1" w:styleId="SubtitleChar">
    <w:name w:val="Subtitle Char"/>
    <w:basedOn w:val="DefaultParagraphFont"/>
    <w:link w:val="Subtitle"/>
    <w:uiPriority w:val="11"/>
    <w:rsid w:val="00F761A1"/>
    <w:rPr>
      <w:rFonts w:ascii="Times New Roman" w:eastAsia="新細明體" w:hAnsi="Times New Roman" w:cs="Times New Roman"/>
      <w:b/>
      <w:bCs/>
      <w:sz w:val="28"/>
      <w:szCs w:val="28"/>
      <w:u w:val="single"/>
    </w:rPr>
  </w:style>
  <w:style w:type="paragraph" w:styleId="TOCHeading">
    <w:name w:val="TOC Heading"/>
    <w:basedOn w:val="Heading1"/>
    <w:next w:val="Normal"/>
    <w:uiPriority w:val="39"/>
    <w:unhideWhenUsed/>
    <w:qFormat/>
    <w:rsid w:val="005C2CDC"/>
    <w:pPr>
      <w:keepNext/>
      <w:keepLines/>
      <w:widowControl/>
      <w:spacing w:before="480" w:line="276" w:lineRule="auto"/>
      <w:outlineLvl w:val="9"/>
    </w:pPr>
    <w:rPr>
      <w:rFonts w:asciiTheme="majorHAnsi" w:eastAsiaTheme="majorEastAsia" w:hAnsiTheme="majorHAnsi" w:cstheme="majorBidi"/>
      <w:b/>
      <w:bCs/>
      <w:color w:val="365F91" w:themeColor="accent1" w:themeShade="BF"/>
      <w:kern w:val="0"/>
      <w:sz w:val="28"/>
      <w:szCs w:val="28"/>
      <w:u w:val="none"/>
      <w:lang w:eastAsia="ja-JP"/>
    </w:rPr>
  </w:style>
  <w:style w:type="paragraph" w:styleId="TOC1">
    <w:name w:val="toc 1"/>
    <w:basedOn w:val="Normal"/>
    <w:next w:val="Normal"/>
    <w:autoRedefine/>
    <w:uiPriority w:val="39"/>
    <w:unhideWhenUsed/>
    <w:rsid w:val="005C2CDC"/>
  </w:style>
  <w:style w:type="paragraph" w:styleId="TOC2">
    <w:name w:val="toc 2"/>
    <w:basedOn w:val="Normal"/>
    <w:next w:val="Normal"/>
    <w:autoRedefine/>
    <w:uiPriority w:val="39"/>
    <w:unhideWhenUsed/>
    <w:rsid w:val="005C2CDC"/>
    <w:pPr>
      <w:tabs>
        <w:tab w:val="left" w:pos="960"/>
        <w:tab w:val="right" w:leader="dot" w:pos="8630"/>
      </w:tabs>
      <w:ind w:leftChars="200" w:left="480"/>
    </w:pPr>
  </w:style>
  <w:style w:type="character" w:styleId="Hyperlink">
    <w:name w:val="Hyperlink"/>
    <w:basedOn w:val="DefaultParagraphFont"/>
    <w:uiPriority w:val="99"/>
    <w:unhideWhenUsed/>
    <w:rsid w:val="005C2CDC"/>
    <w:rPr>
      <w:color w:val="0000FF" w:themeColor="hyperlink"/>
      <w:u w:val="single"/>
    </w:rPr>
  </w:style>
  <w:style w:type="character" w:styleId="PlaceholderText">
    <w:name w:val="Placeholder Text"/>
    <w:basedOn w:val="DefaultParagraphFont"/>
    <w:uiPriority w:val="99"/>
    <w:semiHidden/>
    <w:rsid w:val="006307C5"/>
    <w:rPr>
      <w:color w:val="808080"/>
    </w:rPr>
  </w:style>
  <w:style w:type="character" w:styleId="CommentReference">
    <w:name w:val="annotation reference"/>
    <w:basedOn w:val="DefaultParagraphFont"/>
    <w:uiPriority w:val="99"/>
    <w:semiHidden/>
    <w:unhideWhenUsed/>
    <w:rsid w:val="00F77A3C"/>
    <w:rPr>
      <w:sz w:val="18"/>
      <w:szCs w:val="18"/>
    </w:rPr>
  </w:style>
  <w:style w:type="paragraph" w:styleId="CommentText">
    <w:name w:val="annotation text"/>
    <w:basedOn w:val="Normal"/>
    <w:link w:val="CommentTextChar"/>
    <w:uiPriority w:val="99"/>
    <w:semiHidden/>
    <w:unhideWhenUsed/>
    <w:rsid w:val="00F77A3C"/>
  </w:style>
  <w:style w:type="character" w:customStyle="1" w:styleId="CommentTextChar">
    <w:name w:val="Comment Text Char"/>
    <w:basedOn w:val="DefaultParagraphFont"/>
    <w:link w:val="CommentText"/>
    <w:uiPriority w:val="99"/>
    <w:semiHidden/>
    <w:rsid w:val="00F77A3C"/>
    <w:rPr>
      <w:rFonts w:ascii="Times New Roman" w:eastAsia="新細明體" w:hAnsi="Times New Roman" w:cs="Times New Roman"/>
      <w:szCs w:val="24"/>
    </w:rPr>
  </w:style>
  <w:style w:type="paragraph" w:styleId="CommentSubject">
    <w:name w:val="annotation subject"/>
    <w:basedOn w:val="CommentText"/>
    <w:next w:val="CommentText"/>
    <w:link w:val="CommentSubjectChar"/>
    <w:uiPriority w:val="99"/>
    <w:semiHidden/>
    <w:unhideWhenUsed/>
    <w:rsid w:val="00F77A3C"/>
    <w:rPr>
      <w:b/>
      <w:bCs/>
    </w:rPr>
  </w:style>
  <w:style w:type="character" w:customStyle="1" w:styleId="CommentSubjectChar">
    <w:name w:val="Comment Subject Char"/>
    <w:basedOn w:val="CommentTextChar"/>
    <w:link w:val="CommentSubject"/>
    <w:uiPriority w:val="99"/>
    <w:semiHidden/>
    <w:rsid w:val="00F77A3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301771">
      <w:bodyDiv w:val="1"/>
      <w:marLeft w:val="0"/>
      <w:marRight w:val="0"/>
      <w:marTop w:val="0"/>
      <w:marBottom w:val="0"/>
      <w:divBdr>
        <w:top w:val="none" w:sz="0" w:space="0" w:color="auto"/>
        <w:left w:val="none" w:sz="0" w:space="0" w:color="auto"/>
        <w:bottom w:val="none" w:sz="0" w:space="0" w:color="auto"/>
        <w:right w:val="none" w:sz="0" w:space="0" w:color="auto"/>
      </w:divBdr>
    </w:div>
    <w:div w:id="20368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kacc.pmco@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0403-D75C-4532-8559-A100ED11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Physical Assessment Flight</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Derek</cp:lastModifiedBy>
  <cp:revision>6</cp:revision>
  <cp:lastPrinted>2015-02-05T06:05:00Z</cp:lastPrinted>
  <dcterms:created xsi:type="dcterms:W3CDTF">2017-02-21T17:58:00Z</dcterms:created>
  <dcterms:modified xsi:type="dcterms:W3CDTF">2017-02-27T17:23:00Z</dcterms:modified>
</cp:coreProperties>
</file>