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8"/>
          <w:szCs w:val="28"/>
        </w:rPr>
      </w:pPr>
      <w:r w:rsidDel="00000000" w:rsidR="00000000" w:rsidRPr="00000000">
        <w:rPr>
          <w:sz w:val="28"/>
          <w:szCs w:val="28"/>
          <w:rtl w:val="0"/>
        </w:rPr>
        <w:t xml:space="preserve">THE VALIANT 2018</w:t>
      </w:r>
      <w:r w:rsidDel="00000000" w:rsidR="00000000" w:rsidRPr="00000000">
        <w:rPr>
          <w:rtl w:val="0"/>
        </w:rPr>
      </w:r>
    </w:p>
    <w:p w:rsidR="00000000" w:rsidDel="00000000" w:rsidP="00000000" w:rsidRDefault="00000000" w:rsidRPr="00000000" w14:paraId="00000001">
      <w:pPr>
        <w:contextualSpacing w:val="0"/>
        <w:jc w:val="center"/>
        <w:rPr>
          <w:sz w:val="28"/>
          <w:szCs w:val="28"/>
          <w:u w:val="single"/>
        </w:rPr>
      </w:pPr>
      <w:r w:rsidDel="00000000" w:rsidR="00000000" w:rsidRPr="00000000">
        <w:rPr>
          <w:sz w:val="28"/>
          <w:szCs w:val="28"/>
          <w:u w:val="single"/>
          <w:rtl w:val="0"/>
        </w:rPr>
        <w:t xml:space="preserve">Camp Joining Instructions</w:t>
      </w:r>
    </w:p>
    <w:p w:rsidR="00000000" w:rsidDel="00000000" w:rsidP="00000000" w:rsidRDefault="00000000" w:rsidRPr="00000000" w14:paraId="00000002">
      <w:pPr>
        <w:contextualSpacing w:val="0"/>
        <w:jc w:val="left"/>
        <w:rPr>
          <w:sz w:val="24"/>
          <w:szCs w:val="24"/>
        </w:rPr>
      </w:pPr>
      <w:r w:rsidDel="00000000" w:rsidR="00000000" w:rsidRPr="00000000">
        <w:rPr>
          <w:rtl w:val="0"/>
        </w:rPr>
      </w:r>
    </w:p>
    <w:p w:rsidR="00000000" w:rsidDel="00000000" w:rsidP="00000000" w:rsidRDefault="00000000" w:rsidRPr="00000000" w14:paraId="00000003">
      <w:pPr>
        <w:ind w:left="720" w:firstLine="0"/>
        <w:contextualSpacing w:val="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The Selection Day of ‘The Valiant 2018’ was successfully held on 10 November 2018 (Saturday). This year, we are delighted to have recruited 47 campers. For the shortlist of successful candidates, please see Appendix I. </w:t>
      </w:r>
    </w:p>
    <w:p w:rsidR="00000000" w:rsidDel="00000000" w:rsidP="00000000" w:rsidRDefault="00000000" w:rsidRPr="00000000" w14:paraId="00000004">
      <w:pPr>
        <w:ind w:left="720" w:firstLine="0"/>
        <w:contextualSpacing w:val="0"/>
        <w:jc w:val="both"/>
        <w:rPr>
          <w:sz w:val="24"/>
          <w:szCs w:val="24"/>
        </w:rPr>
      </w:pPr>
      <w:r w:rsidDel="00000000" w:rsidR="00000000" w:rsidRPr="00000000">
        <w:rPr>
          <w:rtl w:val="0"/>
        </w:rPr>
      </w:r>
    </w:p>
    <w:p w:rsidR="00000000" w:rsidDel="00000000" w:rsidP="00000000" w:rsidRDefault="00000000" w:rsidRPr="00000000" w14:paraId="00000005">
      <w:pPr>
        <w:ind w:left="720" w:firstLine="0"/>
        <w:contextualSpacing w:val="0"/>
        <w:jc w:val="both"/>
        <w:rPr>
          <w:sz w:val="24"/>
          <w:szCs w:val="24"/>
          <w:u w:val="single"/>
        </w:rPr>
      </w:pPr>
      <w:r w:rsidDel="00000000" w:rsidR="00000000" w:rsidRPr="00000000">
        <w:rPr>
          <w:sz w:val="24"/>
          <w:szCs w:val="24"/>
          <w:rtl w:val="0"/>
        </w:rPr>
        <w:t xml:space="preserve">2. </w:t>
      </w:r>
      <w:r w:rsidDel="00000000" w:rsidR="00000000" w:rsidRPr="00000000">
        <w:rPr>
          <w:sz w:val="24"/>
          <w:szCs w:val="24"/>
          <w:u w:val="single"/>
          <w:rtl w:val="0"/>
        </w:rPr>
        <w:t xml:space="preserve">Camp Roll Call Information (Reminder)</w:t>
      </w:r>
    </w:p>
    <w:tbl>
      <w:tblPr>
        <w:tblStyle w:val="Table1"/>
        <w:tblW w:w="8640.0" w:type="dxa"/>
        <w:jc w:val="left"/>
        <w:tblInd w:w="820.0" w:type="dxa"/>
        <w:tblLayout w:type="fixed"/>
        <w:tblLook w:val="0600"/>
      </w:tblPr>
      <w:tblGrid>
        <w:gridCol w:w="2580"/>
        <w:gridCol w:w="240"/>
        <w:gridCol w:w="5820"/>
        <w:tblGridChange w:id="0">
          <w:tblGrid>
            <w:gridCol w:w="2580"/>
            <w:gridCol w:w="240"/>
            <w:gridCol w:w="582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widowControl w:val="0"/>
              <w:spacing w:line="240" w:lineRule="auto"/>
              <w:contextualSpacing w:val="0"/>
              <w:rPr>
                <w:sz w:val="24"/>
                <w:szCs w:val="24"/>
              </w:rPr>
            </w:pPr>
            <w:r w:rsidDel="00000000" w:rsidR="00000000" w:rsidRPr="00000000">
              <w:rPr>
                <w:sz w:val="24"/>
                <w:szCs w:val="24"/>
                <w:rtl w:val="0"/>
              </w:rPr>
              <w:t xml:space="preserve">Date &amp; Roll Call Time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widowControl w:val="0"/>
              <w:spacing w:line="240" w:lineRule="auto"/>
              <w:contextualSpacing w:val="0"/>
              <w:rPr>
                <w:sz w:val="24"/>
                <w:szCs w:val="24"/>
              </w:rPr>
            </w:pPr>
            <w:r w:rsidDel="00000000" w:rsidR="00000000" w:rsidRPr="00000000">
              <w:rPr>
                <w:sz w:val="24"/>
                <w:szCs w:val="24"/>
                <w:rtl w:val="0"/>
              </w:rPr>
              <w:t xml:space="preserve">28 December 2018 (Friday) 0900 hrs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widowControl w:val="0"/>
              <w:spacing w:line="240" w:lineRule="auto"/>
              <w:contextualSpacing w:val="0"/>
              <w:rPr>
                <w:sz w:val="24"/>
                <w:szCs w:val="24"/>
              </w:rPr>
            </w:pPr>
            <w:r w:rsidDel="00000000" w:rsidR="00000000" w:rsidRPr="00000000">
              <w:rPr>
                <w:sz w:val="24"/>
                <w:szCs w:val="24"/>
                <w:rtl w:val="0"/>
              </w:rPr>
              <w:t xml:space="preserve">Venue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widowControl w:val="0"/>
              <w:spacing w:line="240" w:lineRule="auto"/>
              <w:contextualSpacing w:val="0"/>
              <w:rPr>
                <w:sz w:val="24"/>
                <w:szCs w:val="24"/>
              </w:rPr>
            </w:pPr>
            <w:r w:rsidDel="00000000" w:rsidR="00000000" w:rsidRPr="00000000">
              <w:rPr>
                <w:sz w:val="24"/>
                <w:szCs w:val="24"/>
                <w:rtl w:val="0"/>
              </w:rPr>
              <w:t xml:space="preserve">Wah Yan College, Kowloon (56 Waterloo Road)</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widowControl w:val="0"/>
              <w:spacing w:line="240" w:lineRule="auto"/>
              <w:contextualSpacing w:val="0"/>
              <w:rPr>
                <w:sz w:val="24"/>
                <w:szCs w:val="24"/>
              </w:rPr>
            </w:pPr>
            <w:r w:rsidDel="00000000" w:rsidR="00000000" w:rsidRPr="00000000">
              <w:rPr>
                <w:sz w:val="24"/>
                <w:szCs w:val="24"/>
                <w:rtl w:val="0"/>
              </w:rPr>
              <w:t xml:space="preserve">Dress Code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widowControl w:val="0"/>
              <w:spacing w:line="240" w:lineRule="auto"/>
              <w:contextualSpacing w:val="0"/>
              <w:rPr>
                <w:sz w:val="24"/>
                <w:szCs w:val="24"/>
              </w:rPr>
            </w:pPr>
            <w:r w:rsidDel="00000000" w:rsidR="00000000" w:rsidRPr="00000000">
              <w:rPr>
                <w:sz w:val="24"/>
                <w:szCs w:val="24"/>
                <w:rtl w:val="0"/>
              </w:rPr>
              <w:t xml:space="preserve">No.3 (Full) Field Dress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widowControl w:val="0"/>
              <w:spacing w:line="240" w:lineRule="auto"/>
              <w:contextualSpacing w:val="0"/>
              <w:rPr>
                <w:sz w:val="24"/>
                <w:szCs w:val="24"/>
              </w:rPr>
            </w:pPr>
            <w:r w:rsidDel="00000000" w:rsidR="00000000" w:rsidRPr="00000000">
              <w:rPr>
                <w:sz w:val="24"/>
                <w:szCs w:val="24"/>
                <w:rtl w:val="0"/>
              </w:rPr>
              <w:t xml:space="preserve">Remarks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widowControl w:val="0"/>
              <w:spacing w:line="240" w:lineRule="auto"/>
              <w:contextualSpacing w:val="0"/>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widowControl w:val="0"/>
              <w:spacing w:line="240" w:lineRule="auto"/>
              <w:contextualSpacing w:val="0"/>
              <w:rPr>
                <w:sz w:val="24"/>
                <w:szCs w:val="24"/>
              </w:rPr>
            </w:pPr>
            <w:r w:rsidDel="00000000" w:rsidR="00000000" w:rsidRPr="00000000">
              <w:rPr>
                <w:sz w:val="24"/>
                <w:szCs w:val="24"/>
                <w:rtl w:val="0"/>
              </w:rPr>
              <w:t xml:space="preserve">No lunch will be provided on Day 1. Attendees must bring EXTRA $50 for Day 1 Lunch. Sufficient time will be allowed for lunch break. </w:t>
            </w:r>
          </w:p>
        </w:tc>
      </w:tr>
    </w:tbl>
    <w:p w:rsidR="00000000" w:rsidDel="00000000" w:rsidP="00000000" w:rsidRDefault="00000000" w:rsidRPr="00000000" w14:paraId="00000012">
      <w:pPr>
        <w:spacing w:line="276" w:lineRule="auto"/>
        <w:contextualSpacing w:val="0"/>
        <w:jc w:val="both"/>
        <w:rPr>
          <w:sz w:val="24"/>
          <w:szCs w:val="24"/>
        </w:rPr>
      </w:pPr>
      <w:r w:rsidDel="00000000" w:rsidR="00000000" w:rsidRPr="00000000">
        <w:rPr>
          <w:rtl w:val="0"/>
        </w:rPr>
      </w:r>
    </w:p>
    <w:p w:rsidR="00000000" w:rsidDel="00000000" w:rsidP="00000000" w:rsidRDefault="00000000" w:rsidRPr="00000000" w14:paraId="00000013">
      <w:pPr>
        <w:contextualSpacing w:val="0"/>
        <w:jc w:val="both"/>
        <w:rPr>
          <w:sz w:val="24"/>
          <w:szCs w:val="24"/>
          <w:u w:val="single"/>
        </w:rPr>
      </w:pPr>
      <w:r w:rsidDel="00000000" w:rsidR="00000000" w:rsidRPr="00000000">
        <w:rPr>
          <w:rtl w:val="0"/>
        </w:rPr>
      </w:r>
    </w:p>
    <w:p w:rsidR="00000000" w:rsidDel="00000000" w:rsidP="00000000" w:rsidRDefault="00000000" w:rsidRPr="00000000" w14:paraId="00000014">
      <w:pPr>
        <w:ind w:left="720" w:firstLine="0"/>
        <w:contextualSpacing w:val="0"/>
        <w:jc w:val="both"/>
        <w:rPr>
          <w:sz w:val="24"/>
          <w:szCs w:val="24"/>
        </w:rPr>
      </w:pPr>
      <w:r w:rsidDel="00000000" w:rsidR="00000000" w:rsidRPr="00000000">
        <w:rPr>
          <w:sz w:val="24"/>
          <w:szCs w:val="24"/>
          <w:rtl w:val="0"/>
        </w:rPr>
        <w:t xml:space="preserve">3. </w:t>
      </w:r>
      <w:r w:rsidDel="00000000" w:rsidR="00000000" w:rsidRPr="00000000">
        <w:rPr>
          <w:sz w:val="24"/>
          <w:szCs w:val="24"/>
          <w:rtl w:val="0"/>
        </w:rPr>
        <w:t xml:space="preserve">For enquiries, please feel free to contact the Organising Committee at </w:t>
      </w:r>
      <w:hyperlink r:id="rId6">
        <w:r w:rsidDel="00000000" w:rsidR="00000000" w:rsidRPr="00000000">
          <w:rPr>
            <w:color w:val="1155cc"/>
            <w:sz w:val="24"/>
            <w:szCs w:val="24"/>
            <w:u w:val="single"/>
            <w:rtl w:val="0"/>
          </w:rPr>
          <w:t xml:space="preserve">hq.valiant@gmail.com</w:t>
        </w:r>
      </w:hyperlink>
      <w:r w:rsidDel="00000000" w:rsidR="00000000" w:rsidRPr="00000000">
        <w:rPr>
          <w:sz w:val="24"/>
          <w:szCs w:val="24"/>
          <w:rtl w:val="0"/>
        </w:rPr>
        <w:t xml:space="preserve"> </w:t>
      </w:r>
    </w:p>
    <w:p w:rsidR="00000000" w:rsidDel="00000000" w:rsidP="00000000" w:rsidRDefault="00000000" w:rsidRPr="00000000" w14:paraId="00000015">
      <w:pPr>
        <w:contextualSpacing w:val="0"/>
        <w:jc w:val="both"/>
        <w:rPr>
          <w:sz w:val="24"/>
          <w:szCs w:val="24"/>
        </w:rPr>
      </w:pPr>
      <w:r w:rsidDel="00000000" w:rsidR="00000000" w:rsidRPr="00000000">
        <w:rPr>
          <w:rtl w:val="0"/>
        </w:rPr>
      </w:r>
    </w:p>
    <w:p w:rsidR="00000000" w:rsidDel="00000000" w:rsidP="00000000" w:rsidRDefault="00000000" w:rsidRPr="00000000" w14:paraId="00000016">
      <w:pPr>
        <w:contextualSpacing w:val="0"/>
        <w:jc w:val="both"/>
        <w:rPr>
          <w:sz w:val="24"/>
          <w:szCs w:val="24"/>
        </w:rPr>
      </w:pPr>
      <w:r w:rsidDel="00000000" w:rsidR="00000000" w:rsidRPr="00000000">
        <w:rPr>
          <w:rtl w:val="0"/>
        </w:rPr>
      </w:r>
    </w:p>
    <w:tbl>
      <w:tblPr>
        <w:tblStyle w:val="Table2"/>
        <w:tblW w:w="4665.0" w:type="dxa"/>
        <w:jc w:val="left"/>
        <w:tblInd w:w="4752.6" w:type="dxa"/>
        <w:tblLayout w:type="fixed"/>
        <w:tblLook w:val="0600"/>
      </w:tblPr>
      <w:tblGrid>
        <w:gridCol w:w="4665"/>
        <w:tblGridChange w:id="0">
          <w:tblGrid>
            <w:gridCol w:w="4665"/>
          </w:tblGrid>
        </w:tblGridChange>
      </w:tblGrid>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7">
            <w:pPr>
              <w:widowControl w:val="0"/>
              <w:spacing w:line="240" w:lineRule="auto"/>
              <w:contextualSpacing w:val="0"/>
              <w:rPr>
                <w:sz w:val="24"/>
                <w:szCs w:val="24"/>
              </w:rPr>
            </w:pPr>
            <w:r w:rsidDel="00000000" w:rsidR="00000000" w:rsidRPr="00000000">
              <w:rPr>
                <w:sz w:val="24"/>
                <w:szCs w:val="24"/>
                <w:rtl w:val="0"/>
              </w:rPr>
              <w:t xml:space="preserve">Winson C K CHOW</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Flying Officer</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9">
            <w:pPr>
              <w:widowControl w:val="0"/>
              <w:spacing w:line="240" w:lineRule="auto"/>
              <w:contextualSpacing w:val="0"/>
              <w:rPr>
                <w:sz w:val="24"/>
                <w:szCs w:val="24"/>
              </w:rPr>
            </w:pPr>
            <w:r w:rsidDel="00000000" w:rsidR="00000000" w:rsidRPr="00000000">
              <w:rPr>
                <w:sz w:val="24"/>
                <w:szCs w:val="24"/>
                <w:rtl w:val="0"/>
              </w:rPr>
              <w:t xml:space="preserve">Officer-in-Charge</w:t>
            </w:r>
          </w:p>
        </w:tc>
      </w:tr>
      <w:t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sz w:val="24"/>
                <w:szCs w:val="24"/>
                <w:rtl w:val="0"/>
              </w:rPr>
              <w:t xml:space="preserve">The Valiant 2018</w:t>
            </w:r>
          </w:p>
        </w:tc>
      </w:tr>
    </w:tbl>
    <w:p w:rsidR="00000000" w:rsidDel="00000000" w:rsidP="00000000" w:rsidRDefault="00000000" w:rsidRPr="00000000" w14:paraId="0000001B">
      <w:pPr>
        <w:contextualSpacing w:val="0"/>
        <w:rPr>
          <w:sz w:val="24"/>
          <w:szCs w:val="24"/>
        </w:rPr>
      </w:pPr>
      <w:r w:rsidDel="00000000" w:rsidR="00000000" w:rsidRPr="00000000">
        <w:rPr>
          <w:rtl w:val="0"/>
        </w:rPr>
      </w:r>
    </w:p>
    <w:p w:rsidR="00000000" w:rsidDel="00000000" w:rsidP="00000000" w:rsidRDefault="00000000" w:rsidRPr="00000000" w14:paraId="0000001C">
      <w:pPr>
        <w:contextualSpacing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contextualSpacing w:val="0"/>
        <w:rPr>
          <w:b w:val="1"/>
          <w:sz w:val="24"/>
          <w:szCs w:val="24"/>
        </w:rPr>
      </w:pPr>
      <w:r w:rsidDel="00000000" w:rsidR="00000000" w:rsidRPr="00000000">
        <w:rPr>
          <w:b w:val="1"/>
          <w:sz w:val="24"/>
          <w:szCs w:val="24"/>
          <w:rtl w:val="0"/>
        </w:rPr>
        <w:t xml:space="preserve">Appendix I - Shortlist of Successful Candidates</w:t>
      </w:r>
    </w:p>
    <w:p w:rsidR="00000000" w:rsidDel="00000000" w:rsidP="00000000" w:rsidRDefault="00000000" w:rsidRPr="00000000" w14:paraId="0000001E">
      <w:pPr>
        <w:contextualSpacing w:val="0"/>
        <w:rPr>
          <w:b w:val="1"/>
          <w:sz w:val="20"/>
          <w:szCs w:val="20"/>
        </w:rPr>
      </w:pPr>
      <w:r w:rsidDel="00000000" w:rsidR="00000000" w:rsidRPr="00000000">
        <w:rPr>
          <w:rtl w:val="0"/>
        </w:rPr>
      </w:r>
    </w:p>
    <w:p w:rsidR="00000000" w:rsidDel="00000000" w:rsidP="00000000" w:rsidRDefault="00000000" w:rsidRPr="00000000" w14:paraId="0000001F">
      <w:pPr>
        <w:spacing w:line="276" w:lineRule="auto"/>
        <w:contextualSpacing w:val="0"/>
        <w:rPr>
          <w:sz w:val="24"/>
          <w:szCs w:val="24"/>
        </w:rPr>
      </w:pPr>
      <w:r w:rsidDel="00000000" w:rsidR="00000000" w:rsidRPr="00000000">
        <w:rPr>
          <w:rtl w:val="0"/>
        </w:rPr>
      </w:r>
    </w:p>
    <w:tbl>
      <w:tblPr>
        <w:tblStyle w:val="Table3"/>
        <w:tblW w:w="9217.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20"/>
        <w:gridCol w:w="936.0000000000001"/>
        <w:gridCol w:w="936.0000000000001"/>
        <w:gridCol w:w="3480"/>
        <w:gridCol w:w="1125"/>
        <w:gridCol w:w="100"/>
        <w:gridCol w:w="450"/>
        <w:gridCol w:w="1470"/>
        <w:tblGridChange w:id="0">
          <w:tblGrid>
            <w:gridCol w:w="720"/>
            <w:gridCol w:w="936.0000000000001"/>
            <w:gridCol w:w="936.0000000000001"/>
            <w:gridCol w:w="3480"/>
            <w:gridCol w:w="1125"/>
            <w:gridCol w:w="100"/>
            <w:gridCol w:w="450"/>
            <w:gridCol w:w="1470"/>
          </w:tblGrid>
        </w:tblGridChange>
      </w:tblGrid>
      <w:tr>
        <w:trPr>
          <w:trHeight w:val="420" w:hRule="atLeast"/>
        </w:trPr>
        <w:tc>
          <w:tcPr>
            <w:shd w:fill="b7b7b7" w:val="clear"/>
            <w:tcMar>
              <w:top w:w="0.0" w:type="dxa"/>
              <w:left w:w="40.0" w:type="dxa"/>
              <w:bottom w:w="0.0" w:type="dxa"/>
              <w:right w:w="40.0" w:type="dxa"/>
            </w:tcMar>
            <w:vAlign w:val="center"/>
          </w:tcPr>
          <w:p w:rsidR="00000000" w:rsidDel="00000000" w:rsidP="00000000" w:rsidRDefault="00000000" w:rsidRPr="00000000" w14:paraId="00000020">
            <w:pPr>
              <w:spacing w:line="240" w:lineRule="auto"/>
              <w:contextualSpacing w:val="0"/>
              <w:jc w:val="center"/>
              <w:rPr>
                <w:sz w:val="24"/>
                <w:szCs w:val="24"/>
              </w:rPr>
            </w:pPr>
            <w:r w:rsidDel="00000000" w:rsidR="00000000" w:rsidRPr="00000000">
              <w:rPr>
                <w:b w:val="1"/>
                <w:sz w:val="24"/>
                <w:szCs w:val="24"/>
                <w:rtl w:val="0"/>
              </w:rPr>
              <w:t xml:space="preserve">No.</w:t>
            </w:r>
            <w:r w:rsidDel="00000000" w:rsidR="00000000" w:rsidRPr="00000000">
              <w:rPr>
                <w:rtl w:val="0"/>
              </w:rPr>
            </w:r>
          </w:p>
        </w:tc>
        <w:tc>
          <w:tcPr>
            <w:shd w:fill="b7b7b7" w:val="clear"/>
            <w:tcMar>
              <w:top w:w="0.0" w:type="dxa"/>
              <w:left w:w="40.0" w:type="dxa"/>
              <w:bottom w:w="0.0" w:type="dxa"/>
              <w:right w:w="40.0" w:type="dxa"/>
            </w:tcMar>
            <w:vAlign w:val="center"/>
          </w:tcPr>
          <w:p w:rsidR="00000000" w:rsidDel="00000000" w:rsidP="00000000" w:rsidRDefault="00000000" w:rsidRPr="00000000" w14:paraId="00000021">
            <w:pPr>
              <w:spacing w:line="240" w:lineRule="auto"/>
              <w:contextualSpacing w:val="0"/>
              <w:jc w:val="center"/>
              <w:rPr>
                <w:sz w:val="24"/>
                <w:szCs w:val="24"/>
              </w:rPr>
            </w:pPr>
            <w:r w:rsidDel="00000000" w:rsidR="00000000" w:rsidRPr="00000000">
              <w:rPr>
                <w:b w:val="1"/>
                <w:sz w:val="24"/>
                <w:szCs w:val="24"/>
                <w:rtl w:val="0"/>
              </w:rPr>
              <w:t xml:space="preserve">Unit</w:t>
            </w:r>
            <w:r w:rsidDel="00000000" w:rsidR="00000000" w:rsidRPr="00000000">
              <w:rPr>
                <w:rtl w:val="0"/>
              </w:rPr>
            </w:r>
          </w:p>
        </w:tc>
        <w:tc>
          <w:tcPr>
            <w:shd w:fill="b7b7b7" w:val="clear"/>
            <w:tcMar>
              <w:top w:w="0.0" w:type="dxa"/>
              <w:left w:w="40.0" w:type="dxa"/>
              <w:bottom w:w="0.0" w:type="dxa"/>
              <w:right w:w="40.0" w:type="dxa"/>
            </w:tcMar>
            <w:vAlign w:val="center"/>
          </w:tcPr>
          <w:p w:rsidR="00000000" w:rsidDel="00000000" w:rsidP="00000000" w:rsidRDefault="00000000" w:rsidRPr="00000000" w14:paraId="00000022">
            <w:pPr>
              <w:spacing w:line="240" w:lineRule="auto"/>
              <w:contextualSpacing w:val="0"/>
              <w:jc w:val="center"/>
              <w:rPr>
                <w:sz w:val="24"/>
                <w:szCs w:val="24"/>
              </w:rPr>
            </w:pPr>
            <w:r w:rsidDel="00000000" w:rsidR="00000000" w:rsidRPr="00000000">
              <w:rPr>
                <w:b w:val="1"/>
                <w:sz w:val="24"/>
                <w:szCs w:val="24"/>
                <w:rtl w:val="0"/>
              </w:rPr>
              <w:t xml:space="preserve">Rank</w:t>
            </w:r>
            <w:r w:rsidDel="00000000" w:rsidR="00000000" w:rsidRPr="00000000">
              <w:rPr>
                <w:rtl w:val="0"/>
              </w:rPr>
            </w:r>
          </w:p>
        </w:tc>
        <w:tc>
          <w:tcPr>
            <w:gridSpan w:val="2"/>
            <w:shd w:fill="b7b7b7" w:val="clear"/>
            <w:tcMar>
              <w:top w:w="0.0" w:type="dxa"/>
              <w:left w:w="40.0" w:type="dxa"/>
              <w:bottom w:w="0.0" w:type="dxa"/>
              <w:right w:w="40.0" w:type="dxa"/>
            </w:tcMar>
            <w:vAlign w:val="center"/>
          </w:tcPr>
          <w:p w:rsidR="00000000" w:rsidDel="00000000" w:rsidP="00000000" w:rsidRDefault="00000000" w:rsidRPr="00000000" w14:paraId="00000023">
            <w:pPr>
              <w:spacing w:line="240" w:lineRule="auto"/>
              <w:contextualSpacing w:val="0"/>
              <w:jc w:val="center"/>
              <w:rPr>
                <w:sz w:val="24"/>
                <w:szCs w:val="24"/>
              </w:rPr>
            </w:pPr>
            <w:r w:rsidDel="00000000" w:rsidR="00000000" w:rsidRPr="00000000">
              <w:rPr>
                <w:b w:val="1"/>
                <w:sz w:val="24"/>
                <w:szCs w:val="24"/>
                <w:rtl w:val="0"/>
              </w:rPr>
              <w:t xml:space="preserve">Name</w:t>
            </w:r>
            <w:r w:rsidDel="00000000" w:rsidR="00000000" w:rsidRPr="00000000">
              <w:rPr>
                <w:rtl w:val="0"/>
              </w:rPr>
            </w:r>
          </w:p>
        </w:tc>
        <w:tc>
          <w:tcPr>
            <w:gridSpan w:val="3"/>
            <w:shd w:fill="b7b7b7" w:val="clear"/>
            <w:tcMar>
              <w:top w:w="0.0" w:type="dxa"/>
              <w:left w:w="40.0" w:type="dxa"/>
              <w:bottom w:w="0.0" w:type="dxa"/>
              <w:right w:w="40.0" w:type="dxa"/>
            </w:tcMar>
            <w:vAlign w:val="center"/>
          </w:tcPr>
          <w:p w:rsidR="00000000" w:rsidDel="00000000" w:rsidP="00000000" w:rsidRDefault="00000000" w:rsidRPr="00000000" w14:paraId="00000025">
            <w:pPr>
              <w:spacing w:line="240" w:lineRule="auto"/>
              <w:contextualSpacing w:val="0"/>
              <w:jc w:val="center"/>
              <w:rPr>
                <w:sz w:val="24"/>
                <w:szCs w:val="24"/>
              </w:rPr>
            </w:pPr>
            <w:r w:rsidDel="00000000" w:rsidR="00000000" w:rsidRPr="00000000">
              <w:rPr>
                <w:b w:val="1"/>
                <w:sz w:val="24"/>
                <w:szCs w:val="24"/>
                <w:rtl w:val="0"/>
              </w:rPr>
              <w:t xml:space="preserve">Serial Number</w:t>
            </w:r>
            <w:r w:rsidDel="00000000" w:rsidR="00000000" w:rsidRPr="00000000">
              <w:rPr>
                <w:rtl w:val="0"/>
              </w:rPr>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28">
            <w:pPr>
              <w:spacing w:line="240" w:lineRule="auto"/>
              <w:contextualSpacing w:val="0"/>
              <w:jc w:val="center"/>
              <w:rPr>
                <w:sz w:val="24"/>
                <w:szCs w:val="24"/>
              </w:rPr>
            </w:pPr>
            <w:r w:rsidDel="00000000" w:rsidR="00000000" w:rsidRPr="00000000">
              <w:rPr>
                <w:sz w:val="24"/>
                <w:szCs w:val="24"/>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0029">
            <w:pPr>
              <w:spacing w:line="240" w:lineRule="auto"/>
              <w:contextualSpacing w:val="0"/>
              <w:jc w:val="center"/>
              <w:rPr>
                <w:sz w:val="24"/>
                <w:szCs w:val="24"/>
              </w:rPr>
            </w:pPr>
            <w:r w:rsidDel="00000000" w:rsidR="00000000" w:rsidRPr="00000000">
              <w:rPr>
                <w:sz w:val="24"/>
                <w:szCs w:val="24"/>
                <w:rtl w:val="0"/>
              </w:rPr>
              <w:t xml:space="preserve">102</w:t>
            </w:r>
          </w:p>
        </w:tc>
        <w:tc>
          <w:tcPr>
            <w:shd w:fill="auto" w:val="clear"/>
            <w:tcMar>
              <w:top w:w="0.0" w:type="dxa"/>
              <w:left w:w="40.0" w:type="dxa"/>
              <w:bottom w:w="0.0" w:type="dxa"/>
              <w:right w:w="40.0" w:type="dxa"/>
            </w:tcMar>
            <w:vAlign w:val="center"/>
          </w:tcPr>
          <w:p w:rsidR="00000000" w:rsidDel="00000000" w:rsidP="00000000" w:rsidRDefault="00000000" w:rsidRPr="00000000" w14:paraId="0000002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2B">
            <w:pPr>
              <w:spacing w:line="240" w:lineRule="auto"/>
              <w:contextualSpacing w:val="0"/>
              <w:jc w:val="center"/>
              <w:rPr>
                <w:sz w:val="24"/>
                <w:szCs w:val="24"/>
              </w:rPr>
            </w:pPr>
            <w:r w:rsidDel="00000000" w:rsidR="00000000" w:rsidRPr="00000000">
              <w:rPr>
                <w:sz w:val="24"/>
                <w:szCs w:val="24"/>
                <w:rtl w:val="0"/>
              </w:rPr>
              <w:t xml:space="preserve">LAM Wai-sing</w:t>
            </w:r>
          </w:p>
        </w:tc>
        <w:tc>
          <w:tcPr>
            <w:shd w:fill="auto" w:val="clear"/>
            <w:tcMar>
              <w:top w:w="0.0" w:type="dxa"/>
              <w:left w:w="40.0" w:type="dxa"/>
              <w:bottom w:w="0.0" w:type="dxa"/>
              <w:right w:w="40.0" w:type="dxa"/>
            </w:tcMar>
            <w:vAlign w:val="center"/>
          </w:tcPr>
          <w:p w:rsidR="00000000" w:rsidDel="00000000" w:rsidP="00000000" w:rsidRDefault="00000000" w:rsidRPr="00000000" w14:paraId="0000002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林煒昇</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2D">
            <w:pPr>
              <w:spacing w:line="240" w:lineRule="auto"/>
              <w:contextualSpacing w:val="0"/>
              <w:jc w:val="center"/>
              <w:rPr>
                <w:sz w:val="24"/>
                <w:szCs w:val="24"/>
              </w:rPr>
            </w:pPr>
            <w:r w:rsidDel="00000000" w:rsidR="00000000" w:rsidRPr="00000000">
              <w:rPr>
                <w:sz w:val="24"/>
                <w:szCs w:val="24"/>
                <w:rtl w:val="0"/>
              </w:rPr>
              <w:t xml:space="preserve">M17-24456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30">
            <w:pPr>
              <w:spacing w:line="240" w:lineRule="auto"/>
              <w:contextualSpacing w:val="0"/>
              <w:jc w:val="center"/>
              <w:rPr>
                <w:sz w:val="24"/>
                <w:szCs w:val="24"/>
              </w:rPr>
            </w:pPr>
            <w:r w:rsidDel="00000000" w:rsidR="00000000" w:rsidRPr="00000000">
              <w:rPr>
                <w:sz w:val="24"/>
                <w:szCs w:val="24"/>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0031">
            <w:pPr>
              <w:spacing w:line="240" w:lineRule="auto"/>
              <w:contextualSpacing w:val="0"/>
              <w:jc w:val="center"/>
              <w:rPr>
                <w:sz w:val="24"/>
                <w:szCs w:val="24"/>
              </w:rPr>
            </w:pPr>
            <w:r w:rsidDel="00000000" w:rsidR="00000000" w:rsidRPr="00000000">
              <w:rPr>
                <w:sz w:val="24"/>
                <w:szCs w:val="24"/>
                <w:rtl w:val="0"/>
              </w:rPr>
              <w:t xml:space="preserve">102</w:t>
            </w:r>
          </w:p>
        </w:tc>
        <w:tc>
          <w:tcPr>
            <w:shd w:fill="auto" w:val="clear"/>
            <w:tcMar>
              <w:top w:w="0.0" w:type="dxa"/>
              <w:left w:w="40.0" w:type="dxa"/>
              <w:bottom w:w="0.0" w:type="dxa"/>
              <w:right w:w="40.0" w:type="dxa"/>
            </w:tcMar>
            <w:vAlign w:val="center"/>
          </w:tcPr>
          <w:p w:rsidR="00000000" w:rsidDel="00000000" w:rsidP="00000000" w:rsidRDefault="00000000" w:rsidRPr="00000000" w14:paraId="0000003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33">
            <w:pPr>
              <w:spacing w:line="240" w:lineRule="auto"/>
              <w:contextualSpacing w:val="0"/>
              <w:jc w:val="center"/>
              <w:rPr>
                <w:sz w:val="24"/>
                <w:szCs w:val="24"/>
              </w:rPr>
            </w:pPr>
            <w:r w:rsidDel="00000000" w:rsidR="00000000" w:rsidRPr="00000000">
              <w:rPr>
                <w:sz w:val="24"/>
                <w:szCs w:val="24"/>
                <w:rtl w:val="0"/>
              </w:rPr>
              <w:t xml:space="preserve">LAI Ming-yin</w:t>
            </w:r>
          </w:p>
        </w:tc>
        <w:tc>
          <w:tcPr>
            <w:shd w:fill="auto" w:val="clear"/>
            <w:tcMar>
              <w:top w:w="0.0" w:type="dxa"/>
              <w:left w:w="40.0" w:type="dxa"/>
              <w:bottom w:w="0.0" w:type="dxa"/>
              <w:right w:w="40.0" w:type="dxa"/>
            </w:tcMar>
            <w:vAlign w:val="center"/>
          </w:tcPr>
          <w:p w:rsidR="00000000" w:rsidDel="00000000" w:rsidP="00000000" w:rsidRDefault="00000000" w:rsidRPr="00000000" w14:paraId="0000003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賴銘賢</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35">
            <w:pPr>
              <w:spacing w:line="240" w:lineRule="auto"/>
              <w:contextualSpacing w:val="0"/>
              <w:jc w:val="center"/>
              <w:rPr>
                <w:sz w:val="24"/>
                <w:szCs w:val="24"/>
              </w:rPr>
            </w:pPr>
            <w:r w:rsidDel="00000000" w:rsidR="00000000" w:rsidRPr="00000000">
              <w:rPr>
                <w:sz w:val="24"/>
                <w:szCs w:val="24"/>
                <w:rtl w:val="0"/>
              </w:rPr>
              <w:t xml:space="preserve">M17-24479</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38">
            <w:pPr>
              <w:spacing w:line="240" w:lineRule="auto"/>
              <w:contextualSpacing w:val="0"/>
              <w:jc w:val="center"/>
              <w:rPr>
                <w:sz w:val="24"/>
                <w:szCs w:val="24"/>
              </w:rPr>
            </w:pPr>
            <w:r w:rsidDel="00000000" w:rsidR="00000000" w:rsidRPr="00000000">
              <w:rPr>
                <w:sz w:val="24"/>
                <w:szCs w:val="24"/>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0039">
            <w:pPr>
              <w:spacing w:line="240" w:lineRule="auto"/>
              <w:contextualSpacing w:val="0"/>
              <w:jc w:val="center"/>
              <w:rPr>
                <w:sz w:val="24"/>
                <w:szCs w:val="24"/>
              </w:rPr>
            </w:pPr>
            <w:r w:rsidDel="00000000" w:rsidR="00000000" w:rsidRPr="00000000">
              <w:rPr>
                <w:sz w:val="24"/>
                <w:szCs w:val="24"/>
                <w:rtl w:val="0"/>
              </w:rPr>
              <w:t xml:space="preserve">102</w:t>
            </w:r>
          </w:p>
        </w:tc>
        <w:tc>
          <w:tcPr>
            <w:shd w:fill="auto" w:val="clear"/>
            <w:tcMar>
              <w:top w:w="0.0" w:type="dxa"/>
              <w:left w:w="40.0" w:type="dxa"/>
              <w:bottom w:w="0.0" w:type="dxa"/>
              <w:right w:w="40.0" w:type="dxa"/>
            </w:tcMar>
            <w:vAlign w:val="center"/>
          </w:tcPr>
          <w:p w:rsidR="00000000" w:rsidDel="00000000" w:rsidP="00000000" w:rsidRDefault="00000000" w:rsidRPr="00000000" w14:paraId="0000003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3B">
            <w:pPr>
              <w:spacing w:line="240" w:lineRule="auto"/>
              <w:contextualSpacing w:val="0"/>
              <w:jc w:val="center"/>
              <w:rPr>
                <w:sz w:val="24"/>
                <w:szCs w:val="24"/>
              </w:rPr>
            </w:pPr>
            <w:r w:rsidDel="00000000" w:rsidR="00000000" w:rsidRPr="00000000">
              <w:rPr>
                <w:sz w:val="24"/>
                <w:szCs w:val="24"/>
                <w:rtl w:val="0"/>
              </w:rPr>
              <w:t xml:space="preserve">YIU To-tsun Marcus</w:t>
            </w:r>
          </w:p>
        </w:tc>
        <w:tc>
          <w:tcPr>
            <w:shd w:fill="auto" w:val="clear"/>
            <w:tcMar>
              <w:top w:w="0.0" w:type="dxa"/>
              <w:left w:w="40.0" w:type="dxa"/>
              <w:bottom w:w="0.0" w:type="dxa"/>
              <w:right w:w="40.0" w:type="dxa"/>
            </w:tcMar>
            <w:vAlign w:val="center"/>
          </w:tcPr>
          <w:p w:rsidR="00000000" w:rsidDel="00000000" w:rsidP="00000000" w:rsidRDefault="00000000" w:rsidRPr="00000000" w14:paraId="0000003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姚道蓁</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3D">
            <w:pPr>
              <w:spacing w:line="240" w:lineRule="auto"/>
              <w:contextualSpacing w:val="0"/>
              <w:jc w:val="center"/>
              <w:rPr>
                <w:sz w:val="24"/>
                <w:szCs w:val="24"/>
              </w:rPr>
            </w:pPr>
            <w:r w:rsidDel="00000000" w:rsidR="00000000" w:rsidRPr="00000000">
              <w:rPr>
                <w:sz w:val="24"/>
                <w:szCs w:val="24"/>
                <w:rtl w:val="0"/>
              </w:rPr>
              <w:t xml:space="preserve">M17-24655</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40">
            <w:pPr>
              <w:spacing w:line="240" w:lineRule="auto"/>
              <w:contextualSpacing w:val="0"/>
              <w:jc w:val="center"/>
              <w:rPr>
                <w:sz w:val="24"/>
                <w:szCs w:val="24"/>
              </w:rPr>
            </w:pPr>
            <w:r w:rsidDel="00000000" w:rsidR="00000000" w:rsidRPr="00000000">
              <w:rPr>
                <w:sz w:val="24"/>
                <w:szCs w:val="24"/>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0041">
            <w:pPr>
              <w:spacing w:line="240" w:lineRule="auto"/>
              <w:contextualSpacing w:val="0"/>
              <w:jc w:val="center"/>
              <w:rPr>
                <w:sz w:val="24"/>
                <w:szCs w:val="24"/>
              </w:rPr>
            </w:pPr>
            <w:r w:rsidDel="00000000" w:rsidR="00000000" w:rsidRPr="00000000">
              <w:rPr>
                <w:sz w:val="24"/>
                <w:szCs w:val="24"/>
                <w:rtl w:val="0"/>
              </w:rPr>
              <w:t xml:space="preserve">104</w:t>
            </w:r>
          </w:p>
        </w:tc>
        <w:tc>
          <w:tcPr>
            <w:shd w:fill="auto" w:val="clear"/>
            <w:tcMar>
              <w:top w:w="0.0" w:type="dxa"/>
              <w:left w:w="40.0" w:type="dxa"/>
              <w:bottom w:w="0.0" w:type="dxa"/>
              <w:right w:w="40.0" w:type="dxa"/>
            </w:tcMar>
            <w:vAlign w:val="center"/>
          </w:tcPr>
          <w:p w:rsidR="00000000" w:rsidDel="00000000" w:rsidP="00000000" w:rsidRDefault="00000000" w:rsidRPr="00000000" w14:paraId="00000042">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43">
            <w:pPr>
              <w:spacing w:line="240" w:lineRule="auto"/>
              <w:contextualSpacing w:val="0"/>
              <w:jc w:val="center"/>
              <w:rPr>
                <w:sz w:val="24"/>
                <w:szCs w:val="24"/>
              </w:rPr>
            </w:pPr>
            <w:r w:rsidDel="00000000" w:rsidR="00000000" w:rsidRPr="00000000">
              <w:rPr>
                <w:sz w:val="24"/>
                <w:szCs w:val="24"/>
                <w:rtl w:val="0"/>
              </w:rPr>
              <w:t xml:space="preserve">YEUNG Jin-hei</w:t>
            </w:r>
          </w:p>
        </w:tc>
        <w:tc>
          <w:tcPr>
            <w:shd w:fill="auto" w:val="clear"/>
            <w:tcMar>
              <w:top w:w="0.0" w:type="dxa"/>
              <w:left w:w="40.0" w:type="dxa"/>
              <w:bottom w:w="0.0" w:type="dxa"/>
              <w:right w:w="40.0" w:type="dxa"/>
            </w:tcMar>
            <w:vAlign w:val="center"/>
          </w:tcPr>
          <w:p w:rsidR="00000000" w:rsidDel="00000000" w:rsidP="00000000" w:rsidRDefault="00000000" w:rsidRPr="00000000" w14:paraId="0000004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楊戩曦</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45">
            <w:pPr>
              <w:spacing w:line="240" w:lineRule="auto"/>
              <w:contextualSpacing w:val="0"/>
              <w:jc w:val="center"/>
              <w:rPr>
                <w:sz w:val="24"/>
                <w:szCs w:val="24"/>
              </w:rPr>
            </w:pPr>
            <w:r w:rsidDel="00000000" w:rsidR="00000000" w:rsidRPr="00000000">
              <w:rPr>
                <w:sz w:val="24"/>
                <w:szCs w:val="24"/>
                <w:rtl w:val="0"/>
              </w:rPr>
              <w:t xml:space="preserve">M10-17168</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48">
            <w:pPr>
              <w:spacing w:line="240" w:lineRule="auto"/>
              <w:contextualSpacing w:val="0"/>
              <w:jc w:val="center"/>
              <w:rPr>
                <w:sz w:val="24"/>
                <w:szCs w:val="24"/>
              </w:rPr>
            </w:pPr>
            <w:r w:rsidDel="00000000" w:rsidR="00000000" w:rsidRPr="00000000">
              <w:rPr>
                <w:sz w:val="24"/>
                <w:szCs w:val="24"/>
                <w:rtl w:val="0"/>
              </w:rPr>
              <w:t xml:space="preserve">5</w:t>
            </w:r>
          </w:p>
        </w:tc>
        <w:tc>
          <w:tcPr>
            <w:shd w:fill="auto" w:val="clear"/>
            <w:tcMar>
              <w:top w:w="0.0" w:type="dxa"/>
              <w:left w:w="40.0" w:type="dxa"/>
              <w:bottom w:w="0.0" w:type="dxa"/>
              <w:right w:w="40.0" w:type="dxa"/>
            </w:tcMar>
            <w:vAlign w:val="center"/>
          </w:tcPr>
          <w:p w:rsidR="00000000" w:rsidDel="00000000" w:rsidP="00000000" w:rsidRDefault="00000000" w:rsidRPr="00000000" w14:paraId="00000049">
            <w:pPr>
              <w:spacing w:line="240" w:lineRule="auto"/>
              <w:contextualSpacing w:val="0"/>
              <w:jc w:val="center"/>
              <w:rPr>
                <w:sz w:val="24"/>
                <w:szCs w:val="24"/>
              </w:rPr>
            </w:pPr>
            <w:r w:rsidDel="00000000" w:rsidR="00000000" w:rsidRPr="00000000">
              <w:rPr>
                <w:sz w:val="24"/>
                <w:szCs w:val="24"/>
                <w:rtl w:val="0"/>
              </w:rPr>
              <w:t xml:space="preserve">105</w:t>
            </w:r>
          </w:p>
        </w:tc>
        <w:tc>
          <w:tcPr>
            <w:shd w:fill="auto" w:val="clear"/>
            <w:tcMar>
              <w:top w:w="0.0" w:type="dxa"/>
              <w:left w:w="40.0" w:type="dxa"/>
              <w:bottom w:w="0.0" w:type="dxa"/>
              <w:right w:w="40.0" w:type="dxa"/>
            </w:tcMar>
            <w:vAlign w:val="center"/>
          </w:tcPr>
          <w:p w:rsidR="00000000" w:rsidDel="00000000" w:rsidP="00000000" w:rsidRDefault="00000000" w:rsidRPr="00000000" w14:paraId="0000004A">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4B">
            <w:pPr>
              <w:spacing w:line="240" w:lineRule="auto"/>
              <w:contextualSpacing w:val="0"/>
              <w:jc w:val="center"/>
              <w:rPr>
                <w:sz w:val="24"/>
                <w:szCs w:val="24"/>
              </w:rPr>
            </w:pPr>
            <w:r w:rsidDel="00000000" w:rsidR="00000000" w:rsidRPr="00000000">
              <w:rPr>
                <w:sz w:val="24"/>
                <w:szCs w:val="24"/>
                <w:rtl w:val="0"/>
              </w:rPr>
              <w:t xml:space="preserve">TAM Chun-yan</w:t>
            </w:r>
          </w:p>
        </w:tc>
        <w:tc>
          <w:tcPr>
            <w:shd w:fill="auto" w:val="clear"/>
            <w:tcMar>
              <w:top w:w="0.0" w:type="dxa"/>
              <w:left w:w="40.0" w:type="dxa"/>
              <w:bottom w:w="0.0" w:type="dxa"/>
              <w:right w:w="40.0" w:type="dxa"/>
            </w:tcMar>
            <w:vAlign w:val="center"/>
          </w:tcPr>
          <w:p w:rsidR="00000000" w:rsidDel="00000000" w:rsidP="00000000" w:rsidRDefault="00000000" w:rsidRPr="00000000" w14:paraId="0000004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譚臻欣</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4D">
            <w:pPr>
              <w:spacing w:line="240" w:lineRule="auto"/>
              <w:contextualSpacing w:val="0"/>
              <w:jc w:val="center"/>
              <w:rPr>
                <w:sz w:val="24"/>
                <w:szCs w:val="24"/>
              </w:rPr>
            </w:pPr>
            <w:r w:rsidDel="00000000" w:rsidR="00000000" w:rsidRPr="00000000">
              <w:rPr>
                <w:sz w:val="24"/>
                <w:szCs w:val="24"/>
                <w:rtl w:val="0"/>
              </w:rPr>
              <w:t xml:space="preserve">F15-23371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50">
            <w:pPr>
              <w:spacing w:line="240" w:lineRule="auto"/>
              <w:contextualSpacing w:val="0"/>
              <w:jc w:val="center"/>
              <w:rPr>
                <w:sz w:val="24"/>
                <w:szCs w:val="24"/>
              </w:rPr>
            </w:pPr>
            <w:r w:rsidDel="00000000" w:rsidR="00000000" w:rsidRPr="00000000">
              <w:rPr>
                <w:sz w:val="24"/>
                <w:szCs w:val="24"/>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0051">
            <w:pPr>
              <w:spacing w:line="240" w:lineRule="auto"/>
              <w:contextualSpacing w:val="0"/>
              <w:jc w:val="center"/>
              <w:rPr>
                <w:sz w:val="24"/>
                <w:szCs w:val="24"/>
              </w:rPr>
            </w:pPr>
            <w:r w:rsidDel="00000000" w:rsidR="00000000" w:rsidRPr="00000000">
              <w:rPr>
                <w:sz w:val="24"/>
                <w:szCs w:val="24"/>
                <w:rtl w:val="0"/>
              </w:rPr>
              <w:t xml:space="preserve">105</w:t>
            </w:r>
          </w:p>
        </w:tc>
        <w:tc>
          <w:tcPr>
            <w:shd w:fill="auto" w:val="clear"/>
            <w:tcMar>
              <w:top w:w="0.0" w:type="dxa"/>
              <w:left w:w="40.0" w:type="dxa"/>
              <w:bottom w:w="0.0" w:type="dxa"/>
              <w:right w:w="40.0" w:type="dxa"/>
            </w:tcMar>
            <w:vAlign w:val="center"/>
          </w:tcPr>
          <w:p w:rsidR="00000000" w:rsidDel="00000000" w:rsidP="00000000" w:rsidRDefault="00000000" w:rsidRPr="00000000" w14:paraId="00000052">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53">
            <w:pPr>
              <w:spacing w:line="240" w:lineRule="auto"/>
              <w:contextualSpacing w:val="0"/>
              <w:jc w:val="center"/>
              <w:rPr>
                <w:sz w:val="24"/>
                <w:szCs w:val="24"/>
              </w:rPr>
            </w:pPr>
            <w:r w:rsidDel="00000000" w:rsidR="00000000" w:rsidRPr="00000000">
              <w:rPr>
                <w:sz w:val="24"/>
                <w:szCs w:val="24"/>
                <w:rtl w:val="0"/>
              </w:rPr>
              <w:t xml:space="preserve">MAK Declan Chin-wai</w:t>
            </w:r>
          </w:p>
        </w:tc>
        <w:tc>
          <w:tcPr>
            <w:shd w:fill="auto" w:val="clear"/>
            <w:tcMar>
              <w:top w:w="0.0" w:type="dxa"/>
              <w:left w:w="40.0" w:type="dxa"/>
              <w:bottom w:w="0.0" w:type="dxa"/>
              <w:right w:w="40.0" w:type="dxa"/>
            </w:tcMar>
            <w:vAlign w:val="center"/>
          </w:tcPr>
          <w:p w:rsidR="00000000" w:rsidDel="00000000" w:rsidP="00000000" w:rsidRDefault="00000000" w:rsidRPr="00000000" w14:paraId="0000005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麥展瑋</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55">
            <w:pPr>
              <w:spacing w:line="240" w:lineRule="auto"/>
              <w:contextualSpacing w:val="0"/>
              <w:jc w:val="center"/>
              <w:rPr>
                <w:sz w:val="24"/>
                <w:szCs w:val="24"/>
              </w:rPr>
            </w:pPr>
            <w:r w:rsidDel="00000000" w:rsidR="00000000" w:rsidRPr="00000000">
              <w:rPr>
                <w:sz w:val="24"/>
                <w:szCs w:val="24"/>
                <w:rtl w:val="0"/>
              </w:rPr>
              <w:t xml:space="preserve">M15-23376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58">
            <w:pPr>
              <w:spacing w:line="240" w:lineRule="auto"/>
              <w:contextualSpacing w:val="0"/>
              <w:jc w:val="center"/>
              <w:rPr>
                <w:sz w:val="24"/>
                <w:szCs w:val="24"/>
              </w:rPr>
            </w:pPr>
            <w:r w:rsidDel="00000000" w:rsidR="00000000" w:rsidRPr="00000000">
              <w:rPr>
                <w:sz w:val="24"/>
                <w:szCs w:val="24"/>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0059">
            <w:pPr>
              <w:spacing w:line="240" w:lineRule="auto"/>
              <w:contextualSpacing w:val="0"/>
              <w:jc w:val="center"/>
              <w:rPr>
                <w:sz w:val="24"/>
                <w:szCs w:val="24"/>
              </w:rPr>
            </w:pPr>
            <w:r w:rsidDel="00000000" w:rsidR="00000000" w:rsidRPr="00000000">
              <w:rPr>
                <w:sz w:val="24"/>
                <w:szCs w:val="24"/>
                <w:rtl w:val="0"/>
              </w:rPr>
              <w:t xml:space="preserve">105</w:t>
            </w:r>
          </w:p>
        </w:tc>
        <w:tc>
          <w:tcPr>
            <w:shd w:fill="auto" w:val="clear"/>
            <w:tcMar>
              <w:top w:w="0.0" w:type="dxa"/>
              <w:left w:w="40.0" w:type="dxa"/>
              <w:bottom w:w="0.0" w:type="dxa"/>
              <w:right w:w="40.0" w:type="dxa"/>
            </w:tcMar>
            <w:vAlign w:val="center"/>
          </w:tcPr>
          <w:p w:rsidR="00000000" w:rsidDel="00000000" w:rsidP="00000000" w:rsidRDefault="00000000" w:rsidRPr="00000000" w14:paraId="0000005A">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5B">
            <w:pPr>
              <w:spacing w:line="240" w:lineRule="auto"/>
              <w:contextualSpacing w:val="0"/>
              <w:jc w:val="center"/>
              <w:rPr>
                <w:sz w:val="24"/>
                <w:szCs w:val="24"/>
              </w:rPr>
            </w:pPr>
            <w:r w:rsidDel="00000000" w:rsidR="00000000" w:rsidRPr="00000000">
              <w:rPr>
                <w:sz w:val="24"/>
                <w:szCs w:val="24"/>
                <w:rtl w:val="0"/>
              </w:rPr>
              <w:t xml:space="preserve">CHU Siu-tung</w:t>
            </w:r>
          </w:p>
        </w:tc>
        <w:tc>
          <w:tcPr>
            <w:shd w:fill="auto" w:val="clear"/>
            <w:tcMar>
              <w:top w:w="0.0" w:type="dxa"/>
              <w:left w:w="40.0" w:type="dxa"/>
              <w:bottom w:w="0.0" w:type="dxa"/>
              <w:right w:w="40.0" w:type="dxa"/>
            </w:tcMar>
            <w:vAlign w:val="center"/>
          </w:tcPr>
          <w:p w:rsidR="00000000" w:rsidDel="00000000" w:rsidP="00000000" w:rsidRDefault="00000000" w:rsidRPr="00000000" w14:paraId="0000005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朱兆彤</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5D">
            <w:pPr>
              <w:spacing w:line="240" w:lineRule="auto"/>
              <w:contextualSpacing w:val="0"/>
              <w:jc w:val="center"/>
              <w:rPr>
                <w:sz w:val="24"/>
                <w:szCs w:val="24"/>
              </w:rPr>
            </w:pPr>
            <w:r w:rsidDel="00000000" w:rsidR="00000000" w:rsidRPr="00000000">
              <w:rPr>
                <w:sz w:val="24"/>
                <w:szCs w:val="24"/>
                <w:rtl w:val="0"/>
              </w:rPr>
              <w:t xml:space="preserve">F16-24121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60">
            <w:pPr>
              <w:spacing w:line="240" w:lineRule="auto"/>
              <w:contextualSpacing w:val="0"/>
              <w:jc w:val="center"/>
              <w:rPr>
                <w:sz w:val="24"/>
                <w:szCs w:val="24"/>
              </w:rPr>
            </w:pPr>
            <w:r w:rsidDel="00000000" w:rsidR="00000000" w:rsidRPr="00000000">
              <w:rPr>
                <w:sz w:val="24"/>
                <w:szCs w:val="24"/>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0061">
            <w:pPr>
              <w:spacing w:line="240" w:lineRule="auto"/>
              <w:contextualSpacing w:val="0"/>
              <w:jc w:val="center"/>
              <w:rPr>
                <w:sz w:val="24"/>
                <w:szCs w:val="24"/>
              </w:rPr>
            </w:pPr>
            <w:r w:rsidDel="00000000" w:rsidR="00000000" w:rsidRPr="00000000">
              <w:rPr>
                <w:sz w:val="24"/>
                <w:szCs w:val="24"/>
                <w:rtl w:val="0"/>
              </w:rPr>
              <w:t xml:space="preserve">105</w:t>
            </w:r>
          </w:p>
        </w:tc>
        <w:tc>
          <w:tcPr>
            <w:shd w:fill="auto" w:val="clear"/>
            <w:tcMar>
              <w:top w:w="0.0" w:type="dxa"/>
              <w:left w:w="40.0" w:type="dxa"/>
              <w:bottom w:w="0.0" w:type="dxa"/>
              <w:right w:w="40.0" w:type="dxa"/>
            </w:tcMar>
            <w:vAlign w:val="center"/>
          </w:tcPr>
          <w:p w:rsidR="00000000" w:rsidDel="00000000" w:rsidP="00000000" w:rsidRDefault="00000000" w:rsidRPr="00000000" w14:paraId="00000062">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63">
            <w:pPr>
              <w:spacing w:line="240" w:lineRule="auto"/>
              <w:contextualSpacing w:val="0"/>
              <w:jc w:val="center"/>
              <w:rPr>
                <w:sz w:val="24"/>
                <w:szCs w:val="24"/>
              </w:rPr>
            </w:pPr>
            <w:r w:rsidDel="00000000" w:rsidR="00000000" w:rsidRPr="00000000">
              <w:rPr>
                <w:sz w:val="24"/>
                <w:szCs w:val="24"/>
                <w:rtl w:val="0"/>
              </w:rPr>
              <w:t xml:space="preserve">LEUNG Chi-hang</w:t>
            </w:r>
          </w:p>
        </w:tc>
        <w:tc>
          <w:tcPr>
            <w:shd w:fill="auto" w:val="clear"/>
            <w:tcMar>
              <w:top w:w="0.0" w:type="dxa"/>
              <w:left w:w="40.0" w:type="dxa"/>
              <w:bottom w:w="0.0" w:type="dxa"/>
              <w:right w:w="40.0" w:type="dxa"/>
            </w:tcMar>
            <w:vAlign w:val="center"/>
          </w:tcPr>
          <w:p w:rsidR="00000000" w:rsidDel="00000000" w:rsidP="00000000" w:rsidRDefault="00000000" w:rsidRPr="00000000" w14:paraId="0000006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梁知行</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65">
            <w:pPr>
              <w:spacing w:line="240" w:lineRule="auto"/>
              <w:contextualSpacing w:val="0"/>
              <w:jc w:val="center"/>
              <w:rPr>
                <w:sz w:val="24"/>
                <w:szCs w:val="24"/>
              </w:rPr>
            </w:pPr>
            <w:r w:rsidDel="00000000" w:rsidR="00000000" w:rsidRPr="00000000">
              <w:rPr>
                <w:sz w:val="24"/>
                <w:szCs w:val="24"/>
                <w:rtl w:val="0"/>
              </w:rPr>
              <w:t xml:space="preserve">M16-24122</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68">
            <w:pPr>
              <w:spacing w:line="240" w:lineRule="auto"/>
              <w:contextualSpacing w:val="0"/>
              <w:jc w:val="center"/>
              <w:rPr>
                <w:sz w:val="24"/>
                <w:szCs w:val="24"/>
              </w:rPr>
            </w:pPr>
            <w:r w:rsidDel="00000000" w:rsidR="00000000" w:rsidRPr="00000000">
              <w:rPr>
                <w:sz w:val="24"/>
                <w:szCs w:val="24"/>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0069">
            <w:pPr>
              <w:spacing w:line="240" w:lineRule="auto"/>
              <w:contextualSpacing w:val="0"/>
              <w:jc w:val="center"/>
              <w:rPr>
                <w:sz w:val="24"/>
                <w:szCs w:val="24"/>
              </w:rPr>
            </w:pPr>
            <w:r w:rsidDel="00000000" w:rsidR="00000000" w:rsidRPr="00000000">
              <w:rPr>
                <w:sz w:val="24"/>
                <w:szCs w:val="24"/>
                <w:rtl w:val="0"/>
              </w:rPr>
              <w:t xml:space="preserve">108</w:t>
            </w:r>
          </w:p>
        </w:tc>
        <w:tc>
          <w:tcPr>
            <w:shd w:fill="auto" w:val="clear"/>
            <w:tcMar>
              <w:top w:w="0.0" w:type="dxa"/>
              <w:left w:w="40.0" w:type="dxa"/>
              <w:bottom w:w="0.0" w:type="dxa"/>
              <w:right w:w="40.0" w:type="dxa"/>
            </w:tcMar>
            <w:vAlign w:val="center"/>
          </w:tcPr>
          <w:p w:rsidR="00000000" w:rsidDel="00000000" w:rsidP="00000000" w:rsidRDefault="00000000" w:rsidRPr="00000000" w14:paraId="0000006A">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6B">
            <w:pPr>
              <w:spacing w:line="240" w:lineRule="auto"/>
              <w:contextualSpacing w:val="0"/>
              <w:jc w:val="center"/>
              <w:rPr>
                <w:sz w:val="24"/>
                <w:szCs w:val="24"/>
              </w:rPr>
            </w:pPr>
            <w:r w:rsidDel="00000000" w:rsidR="00000000" w:rsidRPr="00000000">
              <w:rPr>
                <w:sz w:val="24"/>
                <w:szCs w:val="24"/>
                <w:rtl w:val="0"/>
              </w:rPr>
              <w:t xml:space="preserve">TONG Wai-tung</w:t>
            </w:r>
          </w:p>
        </w:tc>
        <w:tc>
          <w:tcPr>
            <w:shd w:fill="auto" w:val="clear"/>
            <w:tcMar>
              <w:top w:w="0.0" w:type="dxa"/>
              <w:left w:w="40.0" w:type="dxa"/>
              <w:bottom w:w="0.0" w:type="dxa"/>
              <w:right w:w="40.0" w:type="dxa"/>
            </w:tcMar>
            <w:vAlign w:val="center"/>
          </w:tcPr>
          <w:p w:rsidR="00000000" w:rsidDel="00000000" w:rsidP="00000000" w:rsidRDefault="00000000" w:rsidRPr="00000000" w14:paraId="0000006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唐瑋彤</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6D">
            <w:pPr>
              <w:spacing w:line="240" w:lineRule="auto"/>
              <w:contextualSpacing w:val="0"/>
              <w:jc w:val="center"/>
              <w:rPr>
                <w:sz w:val="24"/>
                <w:szCs w:val="24"/>
              </w:rPr>
            </w:pPr>
            <w:r w:rsidDel="00000000" w:rsidR="00000000" w:rsidRPr="00000000">
              <w:rPr>
                <w:sz w:val="24"/>
                <w:szCs w:val="24"/>
                <w:rtl w:val="0"/>
              </w:rPr>
              <w:t xml:space="preserve">M14-22446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70">
            <w:pPr>
              <w:spacing w:line="240" w:lineRule="auto"/>
              <w:contextualSpacing w:val="0"/>
              <w:jc w:val="center"/>
              <w:rPr>
                <w:sz w:val="24"/>
                <w:szCs w:val="24"/>
              </w:rPr>
            </w:pPr>
            <w:r w:rsidDel="00000000" w:rsidR="00000000" w:rsidRPr="00000000">
              <w:rPr>
                <w:sz w:val="24"/>
                <w:szCs w:val="24"/>
                <w:rtl w:val="0"/>
              </w:rPr>
              <w:t xml:space="preserve">10</w:t>
            </w:r>
          </w:p>
        </w:tc>
        <w:tc>
          <w:tcPr>
            <w:shd w:fill="auto" w:val="clear"/>
            <w:tcMar>
              <w:top w:w="0.0" w:type="dxa"/>
              <w:left w:w="40.0" w:type="dxa"/>
              <w:bottom w:w="0.0" w:type="dxa"/>
              <w:right w:w="40.0" w:type="dxa"/>
            </w:tcMar>
            <w:vAlign w:val="center"/>
          </w:tcPr>
          <w:p w:rsidR="00000000" w:rsidDel="00000000" w:rsidP="00000000" w:rsidRDefault="00000000" w:rsidRPr="00000000" w14:paraId="00000071">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72">
            <w:pPr>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0.0" w:type="dxa"/>
              <w:left w:w="40.0" w:type="dxa"/>
              <w:bottom w:w="0.0" w:type="dxa"/>
              <w:right w:w="40.0" w:type="dxa"/>
            </w:tcMar>
            <w:vAlign w:val="center"/>
          </w:tcPr>
          <w:p w:rsidR="00000000" w:rsidDel="00000000" w:rsidP="00000000" w:rsidRDefault="00000000" w:rsidRPr="00000000" w14:paraId="00000073">
            <w:pPr>
              <w:spacing w:line="240" w:lineRule="auto"/>
              <w:contextualSpacing w:val="0"/>
              <w:jc w:val="center"/>
              <w:rPr>
                <w:sz w:val="24"/>
                <w:szCs w:val="24"/>
              </w:rPr>
            </w:pPr>
            <w:r w:rsidDel="00000000" w:rsidR="00000000" w:rsidRPr="00000000">
              <w:rPr>
                <w:sz w:val="24"/>
                <w:szCs w:val="24"/>
                <w:rtl w:val="0"/>
              </w:rPr>
              <w:t xml:space="preserve">KWOK Ho-sang</w:t>
            </w:r>
          </w:p>
        </w:tc>
        <w:tc>
          <w:tcPr>
            <w:shd w:fill="auto" w:val="clear"/>
            <w:tcMar>
              <w:top w:w="0.0" w:type="dxa"/>
              <w:left w:w="40.0" w:type="dxa"/>
              <w:bottom w:w="0.0" w:type="dxa"/>
              <w:right w:w="40.0" w:type="dxa"/>
            </w:tcMar>
            <w:vAlign w:val="center"/>
          </w:tcPr>
          <w:p w:rsidR="00000000" w:rsidDel="00000000" w:rsidP="00000000" w:rsidRDefault="00000000" w:rsidRPr="00000000" w14:paraId="0000007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郭浩笙</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75">
            <w:pPr>
              <w:spacing w:line="240" w:lineRule="auto"/>
              <w:contextualSpacing w:val="0"/>
              <w:jc w:val="center"/>
              <w:rPr>
                <w:sz w:val="24"/>
                <w:szCs w:val="24"/>
              </w:rPr>
            </w:pPr>
            <w:r w:rsidDel="00000000" w:rsidR="00000000" w:rsidRPr="00000000">
              <w:rPr>
                <w:sz w:val="24"/>
                <w:szCs w:val="24"/>
                <w:rtl w:val="0"/>
              </w:rPr>
              <w:t xml:space="preserve">M09-16756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78">
            <w:pPr>
              <w:spacing w:line="240" w:lineRule="auto"/>
              <w:contextualSpacing w:val="0"/>
              <w:jc w:val="center"/>
              <w:rPr>
                <w:sz w:val="24"/>
                <w:szCs w:val="24"/>
              </w:rPr>
            </w:pPr>
            <w:r w:rsidDel="00000000" w:rsidR="00000000" w:rsidRPr="00000000">
              <w:rPr>
                <w:sz w:val="24"/>
                <w:szCs w:val="24"/>
                <w:rtl w:val="0"/>
              </w:rPr>
              <w:t xml:space="preserve">11</w:t>
            </w:r>
          </w:p>
        </w:tc>
        <w:tc>
          <w:tcPr>
            <w:shd w:fill="auto" w:val="clear"/>
            <w:tcMar>
              <w:top w:w="0.0" w:type="dxa"/>
              <w:left w:w="40.0" w:type="dxa"/>
              <w:bottom w:w="0.0" w:type="dxa"/>
              <w:right w:w="40.0" w:type="dxa"/>
            </w:tcMar>
            <w:vAlign w:val="center"/>
          </w:tcPr>
          <w:p w:rsidR="00000000" w:rsidDel="00000000" w:rsidP="00000000" w:rsidRDefault="00000000" w:rsidRPr="00000000" w14:paraId="00000079">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7A">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7B">
            <w:pPr>
              <w:spacing w:line="240" w:lineRule="auto"/>
              <w:contextualSpacing w:val="0"/>
              <w:jc w:val="center"/>
              <w:rPr>
                <w:sz w:val="24"/>
                <w:szCs w:val="24"/>
              </w:rPr>
            </w:pPr>
            <w:r w:rsidDel="00000000" w:rsidR="00000000" w:rsidRPr="00000000">
              <w:rPr>
                <w:sz w:val="24"/>
                <w:szCs w:val="24"/>
                <w:rtl w:val="0"/>
              </w:rPr>
              <w:t xml:space="preserve">NG Tsz-wai</w:t>
            </w:r>
          </w:p>
        </w:tc>
        <w:tc>
          <w:tcPr>
            <w:shd w:fill="auto" w:val="clear"/>
            <w:tcMar>
              <w:top w:w="0.0" w:type="dxa"/>
              <w:left w:w="40.0" w:type="dxa"/>
              <w:bottom w:w="0.0" w:type="dxa"/>
              <w:right w:w="40.0" w:type="dxa"/>
            </w:tcMar>
            <w:vAlign w:val="center"/>
          </w:tcPr>
          <w:p w:rsidR="00000000" w:rsidDel="00000000" w:rsidP="00000000" w:rsidRDefault="00000000" w:rsidRPr="00000000" w14:paraId="0000007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吳梓維</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7D">
            <w:pPr>
              <w:spacing w:line="240" w:lineRule="auto"/>
              <w:contextualSpacing w:val="0"/>
              <w:jc w:val="center"/>
              <w:rPr>
                <w:sz w:val="24"/>
                <w:szCs w:val="24"/>
              </w:rPr>
            </w:pPr>
            <w:r w:rsidDel="00000000" w:rsidR="00000000" w:rsidRPr="00000000">
              <w:rPr>
                <w:sz w:val="24"/>
                <w:szCs w:val="24"/>
                <w:rtl w:val="0"/>
              </w:rPr>
              <w:t xml:space="preserve">M14-22434</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80">
            <w:pPr>
              <w:spacing w:line="240" w:lineRule="auto"/>
              <w:contextualSpacing w:val="0"/>
              <w:jc w:val="center"/>
              <w:rPr>
                <w:sz w:val="24"/>
                <w:szCs w:val="24"/>
              </w:rPr>
            </w:pPr>
            <w:r w:rsidDel="00000000" w:rsidR="00000000" w:rsidRPr="00000000">
              <w:rPr>
                <w:sz w:val="24"/>
                <w:szCs w:val="24"/>
                <w:rtl w:val="0"/>
              </w:rPr>
              <w:t xml:space="preserve">12</w:t>
            </w:r>
          </w:p>
        </w:tc>
        <w:tc>
          <w:tcPr>
            <w:shd w:fill="auto" w:val="clear"/>
            <w:tcMar>
              <w:top w:w="0.0" w:type="dxa"/>
              <w:left w:w="40.0" w:type="dxa"/>
              <w:bottom w:w="0.0" w:type="dxa"/>
              <w:right w:w="40.0" w:type="dxa"/>
            </w:tcMar>
            <w:vAlign w:val="center"/>
          </w:tcPr>
          <w:p w:rsidR="00000000" w:rsidDel="00000000" w:rsidP="00000000" w:rsidRDefault="00000000" w:rsidRPr="00000000" w14:paraId="00000081">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82">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083">
            <w:pPr>
              <w:spacing w:line="240" w:lineRule="auto"/>
              <w:contextualSpacing w:val="0"/>
              <w:jc w:val="center"/>
              <w:rPr>
                <w:sz w:val="24"/>
                <w:szCs w:val="24"/>
              </w:rPr>
            </w:pPr>
            <w:r w:rsidDel="00000000" w:rsidR="00000000" w:rsidRPr="00000000">
              <w:rPr>
                <w:sz w:val="24"/>
                <w:szCs w:val="24"/>
                <w:rtl w:val="0"/>
              </w:rPr>
              <w:t xml:space="preserve">PAU Shing-hin</w:t>
            </w:r>
          </w:p>
        </w:tc>
        <w:tc>
          <w:tcPr>
            <w:shd w:fill="auto" w:val="clear"/>
            <w:tcMar>
              <w:top w:w="0.0" w:type="dxa"/>
              <w:left w:w="40.0" w:type="dxa"/>
              <w:bottom w:w="0.0" w:type="dxa"/>
              <w:right w:w="40.0" w:type="dxa"/>
            </w:tcMar>
            <w:vAlign w:val="center"/>
          </w:tcPr>
          <w:p w:rsidR="00000000" w:rsidDel="00000000" w:rsidP="00000000" w:rsidRDefault="00000000" w:rsidRPr="00000000" w14:paraId="0000008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包丞軒</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85">
            <w:pPr>
              <w:spacing w:line="240" w:lineRule="auto"/>
              <w:contextualSpacing w:val="0"/>
              <w:jc w:val="center"/>
              <w:rPr>
                <w:sz w:val="24"/>
                <w:szCs w:val="24"/>
              </w:rPr>
            </w:pPr>
            <w:r w:rsidDel="00000000" w:rsidR="00000000" w:rsidRPr="00000000">
              <w:rPr>
                <w:sz w:val="24"/>
                <w:szCs w:val="24"/>
                <w:rtl w:val="0"/>
              </w:rPr>
              <w:t xml:space="preserve">M14-22481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88">
            <w:pPr>
              <w:spacing w:line="240" w:lineRule="auto"/>
              <w:contextualSpacing w:val="0"/>
              <w:jc w:val="center"/>
              <w:rPr>
                <w:sz w:val="24"/>
                <w:szCs w:val="24"/>
              </w:rPr>
            </w:pPr>
            <w:r w:rsidDel="00000000" w:rsidR="00000000" w:rsidRPr="00000000">
              <w:rPr>
                <w:sz w:val="24"/>
                <w:szCs w:val="24"/>
                <w:rtl w:val="0"/>
              </w:rPr>
              <w:t xml:space="preserve">13</w:t>
            </w:r>
          </w:p>
        </w:tc>
        <w:tc>
          <w:tcPr>
            <w:shd w:fill="auto" w:val="clear"/>
            <w:tcMar>
              <w:top w:w="0.0" w:type="dxa"/>
              <w:left w:w="40.0" w:type="dxa"/>
              <w:bottom w:w="0.0" w:type="dxa"/>
              <w:right w:w="40.0" w:type="dxa"/>
            </w:tcMar>
            <w:vAlign w:val="center"/>
          </w:tcPr>
          <w:p w:rsidR="00000000" w:rsidDel="00000000" w:rsidP="00000000" w:rsidRDefault="00000000" w:rsidRPr="00000000" w14:paraId="00000089">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8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8B">
            <w:pPr>
              <w:spacing w:line="240" w:lineRule="auto"/>
              <w:contextualSpacing w:val="0"/>
              <w:jc w:val="center"/>
              <w:rPr>
                <w:sz w:val="24"/>
                <w:szCs w:val="24"/>
              </w:rPr>
            </w:pPr>
            <w:r w:rsidDel="00000000" w:rsidR="00000000" w:rsidRPr="00000000">
              <w:rPr>
                <w:sz w:val="24"/>
                <w:szCs w:val="24"/>
                <w:rtl w:val="0"/>
              </w:rPr>
              <w:t xml:space="preserve">FAN Yu-hin</w:t>
            </w:r>
          </w:p>
        </w:tc>
        <w:tc>
          <w:tcPr>
            <w:shd w:fill="auto" w:val="clear"/>
            <w:tcMar>
              <w:top w:w="0.0" w:type="dxa"/>
              <w:left w:w="40.0" w:type="dxa"/>
              <w:bottom w:w="0.0" w:type="dxa"/>
              <w:right w:w="40.0" w:type="dxa"/>
            </w:tcMar>
            <w:vAlign w:val="center"/>
          </w:tcPr>
          <w:p w:rsidR="00000000" w:rsidDel="00000000" w:rsidP="00000000" w:rsidRDefault="00000000" w:rsidRPr="00000000" w14:paraId="0000008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范宇軒</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8D">
            <w:pPr>
              <w:spacing w:line="240" w:lineRule="auto"/>
              <w:contextualSpacing w:val="0"/>
              <w:jc w:val="center"/>
              <w:rPr>
                <w:sz w:val="24"/>
                <w:szCs w:val="24"/>
              </w:rPr>
            </w:pPr>
            <w:r w:rsidDel="00000000" w:rsidR="00000000" w:rsidRPr="00000000">
              <w:rPr>
                <w:sz w:val="24"/>
                <w:szCs w:val="24"/>
                <w:rtl w:val="0"/>
              </w:rPr>
              <w:t xml:space="preserve">M16-23703</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90">
            <w:pPr>
              <w:spacing w:line="240" w:lineRule="auto"/>
              <w:contextualSpacing w:val="0"/>
              <w:jc w:val="center"/>
              <w:rPr>
                <w:sz w:val="24"/>
                <w:szCs w:val="24"/>
              </w:rPr>
            </w:pPr>
            <w:r w:rsidDel="00000000" w:rsidR="00000000" w:rsidRPr="00000000">
              <w:rPr>
                <w:sz w:val="24"/>
                <w:szCs w:val="24"/>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0091">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9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93">
            <w:pPr>
              <w:spacing w:line="240" w:lineRule="auto"/>
              <w:contextualSpacing w:val="0"/>
              <w:jc w:val="center"/>
              <w:rPr>
                <w:sz w:val="24"/>
                <w:szCs w:val="24"/>
              </w:rPr>
            </w:pPr>
            <w:r w:rsidDel="00000000" w:rsidR="00000000" w:rsidRPr="00000000">
              <w:rPr>
                <w:sz w:val="24"/>
                <w:szCs w:val="24"/>
                <w:rtl w:val="0"/>
              </w:rPr>
              <w:t xml:space="preserve">WONG Ka-man</w:t>
            </w:r>
          </w:p>
        </w:tc>
        <w:tc>
          <w:tcPr>
            <w:shd w:fill="auto" w:val="clear"/>
            <w:tcMar>
              <w:top w:w="0.0" w:type="dxa"/>
              <w:left w:w="40.0" w:type="dxa"/>
              <w:bottom w:w="0.0" w:type="dxa"/>
              <w:right w:w="40.0" w:type="dxa"/>
            </w:tcMar>
            <w:vAlign w:val="center"/>
          </w:tcPr>
          <w:p w:rsidR="00000000" w:rsidDel="00000000" w:rsidP="00000000" w:rsidRDefault="00000000" w:rsidRPr="00000000" w14:paraId="0000009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黄嘉敏</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95">
            <w:pPr>
              <w:spacing w:line="240" w:lineRule="auto"/>
              <w:contextualSpacing w:val="0"/>
              <w:jc w:val="center"/>
              <w:rPr>
                <w:sz w:val="24"/>
                <w:szCs w:val="24"/>
              </w:rPr>
            </w:pPr>
            <w:r w:rsidDel="00000000" w:rsidR="00000000" w:rsidRPr="00000000">
              <w:rPr>
                <w:sz w:val="24"/>
                <w:szCs w:val="24"/>
                <w:rtl w:val="0"/>
              </w:rPr>
              <w:t xml:space="preserve">F16-23709</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98">
            <w:pPr>
              <w:spacing w:line="240" w:lineRule="auto"/>
              <w:contextualSpacing w:val="0"/>
              <w:jc w:val="center"/>
              <w:rPr>
                <w:sz w:val="24"/>
                <w:szCs w:val="24"/>
              </w:rPr>
            </w:pPr>
            <w:r w:rsidDel="00000000" w:rsidR="00000000" w:rsidRPr="00000000">
              <w:rPr>
                <w:sz w:val="24"/>
                <w:szCs w:val="24"/>
                <w:rtl w:val="0"/>
              </w:rPr>
              <w:t xml:space="preserve">15</w:t>
            </w:r>
          </w:p>
        </w:tc>
        <w:tc>
          <w:tcPr>
            <w:shd w:fill="auto" w:val="clear"/>
            <w:tcMar>
              <w:top w:w="0.0" w:type="dxa"/>
              <w:left w:w="40.0" w:type="dxa"/>
              <w:bottom w:w="0.0" w:type="dxa"/>
              <w:right w:w="40.0" w:type="dxa"/>
            </w:tcMar>
            <w:vAlign w:val="center"/>
          </w:tcPr>
          <w:p w:rsidR="00000000" w:rsidDel="00000000" w:rsidP="00000000" w:rsidRDefault="00000000" w:rsidRPr="00000000" w14:paraId="00000099">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9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9B">
            <w:pPr>
              <w:spacing w:line="240" w:lineRule="auto"/>
              <w:contextualSpacing w:val="0"/>
              <w:jc w:val="center"/>
              <w:rPr>
                <w:sz w:val="24"/>
                <w:szCs w:val="24"/>
              </w:rPr>
            </w:pPr>
            <w:r w:rsidDel="00000000" w:rsidR="00000000" w:rsidRPr="00000000">
              <w:rPr>
                <w:sz w:val="24"/>
                <w:szCs w:val="24"/>
                <w:rtl w:val="0"/>
              </w:rPr>
              <w:t xml:space="preserve">WONG Wing-lok</w:t>
            </w:r>
          </w:p>
        </w:tc>
        <w:tc>
          <w:tcPr>
            <w:shd w:fill="auto" w:val="clear"/>
            <w:tcMar>
              <w:top w:w="0.0" w:type="dxa"/>
              <w:left w:w="40.0" w:type="dxa"/>
              <w:bottom w:w="0.0" w:type="dxa"/>
              <w:right w:w="40.0" w:type="dxa"/>
            </w:tcMar>
            <w:vAlign w:val="center"/>
          </w:tcPr>
          <w:p w:rsidR="00000000" w:rsidDel="00000000" w:rsidP="00000000" w:rsidRDefault="00000000" w:rsidRPr="00000000" w14:paraId="0000009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黃永樂</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9D">
            <w:pPr>
              <w:spacing w:line="240" w:lineRule="auto"/>
              <w:contextualSpacing w:val="0"/>
              <w:jc w:val="center"/>
              <w:rPr>
                <w:sz w:val="24"/>
                <w:szCs w:val="24"/>
              </w:rPr>
            </w:pPr>
            <w:r w:rsidDel="00000000" w:rsidR="00000000" w:rsidRPr="00000000">
              <w:rPr>
                <w:sz w:val="24"/>
                <w:szCs w:val="24"/>
                <w:rtl w:val="0"/>
              </w:rPr>
              <w:t xml:space="preserve">M17-24641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A0">
            <w:pPr>
              <w:spacing w:line="240" w:lineRule="auto"/>
              <w:contextualSpacing w:val="0"/>
              <w:jc w:val="center"/>
              <w:rPr>
                <w:sz w:val="24"/>
                <w:szCs w:val="24"/>
              </w:rPr>
            </w:pPr>
            <w:r w:rsidDel="00000000" w:rsidR="00000000" w:rsidRPr="00000000">
              <w:rPr>
                <w:sz w:val="24"/>
                <w:szCs w:val="24"/>
                <w:rtl w:val="0"/>
              </w:rPr>
              <w:t xml:space="preserve">16</w:t>
            </w:r>
          </w:p>
        </w:tc>
        <w:tc>
          <w:tcPr>
            <w:shd w:fill="auto" w:val="clear"/>
            <w:tcMar>
              <w:top w:w="0.0" w:type="dxa"/>
              <w:left w:w="40.0" w:type="dxa"/>
              <w:bottom w:w="0.0" w:type="dxa"/>
              <w:right w:w="40.0" w:type="dxa"/>
            </w:tcMar>
            <w:vAlign w:val="center"/>
          </w:tcPr>
          <w:p w:rsidR="00000000" w:rsidDel="00000000" w:rsidP="00000000" w:rsidRDefault="00000000" w:rsidRPr="00000000" w14:paraId="000000A1">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A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A3">
            <w:pPr>
              <w:spacing w:line="240" w:lineRule="auto"/>
              <w:contextualSpacing w:val="0"/>
              <w:jc w:val="center"/>
              <w:rPr>
                <w:sz w:val="24"/>
                <w:szCs w:val="24"/>
              </w:rPr>
            </w:pPr>
            <w:r w:rsidDel="00000000" w:rsidR="00000000" w:rsidRPr="00000000">
              <w:rPr>
                <w:sz w:val="24"/>
                <w:szCs w:val="24"/>
                <w:rtl w:val="0"/>
              </w:rPr>
              <w:t xml:space="preserve">LEUNG Ting-ho</w:t>
            </w:r>
          </w:p>
        </w:tc>
        <w:tc>
          <w:tcPr>
            <w:shd w:fill="auto" w:val="clear"/>
            <w:tcMar>
              <w:top w:w="0.0" w:type="dxa"/>
              <w:left w:w="40.0" w:type="dxa"/>
              <w:bottom w:w="0.0" w:type="dxa"/>
              <w:right w:w="40.0" w:type="dxa"/>
            </w:tcMar>
            <w:vAlign w:val="center"/>
          </w:tcPr>
          <w:p w:rsidR="00000000" w:rsidDel="00000000" w:rsidP="00000000" w:rsidRDefault="00000000" w:rsidRPr="00000000" w14:paraId="000000A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梁廷浩</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A5">
            <w:pPr>
              <w:spacing w:line="240" w:lineRule="auto"/>
              <w:contextualSpacing w:val="0"/>
              <w:jc w:val="center"/>
              <w:rPr>
                <w:sz w:val="24"/>
                <w:szCs w:val="24"/>
              </w:rPr>
            </w:pPr>
            <w:r w:rsidDel="00000000" w:rsidR="00000000" w:rsidRPr="00000000">
              <w:rPr>
                <w:sz w:val="24"/>
                <w:szCs w:val="24"/>
                <w:rtl w:val="0"/>
              </w:rPr>
              <w:t xml:space="preserve">M17-24645</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A8">
            <w:pPr>
              <w:spacing w:line="240" w:lineRule="auto"/>
              <w:contextualSpacing w:val="0"/>
              <w:jc w:val="center"/>
              <w:rPr>
                <w:sz w:val="24"/>
                <w:szCs w:val="24"/>
              </w:rPr>
            </w:pPr>
            <w:r w:rsidDel="00000000" w:rsidR="00000000" w:rsidRPr="00000000">
              <w:rPr>
                <w:sz w:val="24"/>
                <w:szCs w:val="24"/>
                <w:rtl w:val="0"/>
              </w:rPr>
              <w:t xml:space="preserve">17</w:t>
            </w:r>
          </w:p>
        </w:tc>
        <w:tc>
          <w:tcPr>
            <w:shd w:fill="auto" w:val="clear"/>
            <w:tcMar>
              <w:top w:w="0.0" w:type="dxa"/>
              <w:left w:w="40.0" w:type="dxa"/>
              <w:bottom w:w="0.0" w:type="dxa"/>
              <w:right w:w="40.0" w:type="dxa"/>
            </w:tcMar>
            <w:vAlign w:val="center"/>
          </w:tcPr>
          <w:p w:rsidR="00000000" w:rsidDel="00000000" w:rsidP="00000000" w:rsidRDefault="00000000" w:rsidRPr="00000000" w14:paraId="000000A9">
            <w:pPr>
              <w:spacing w:line="240" w:lineRule="auto"/>
              <w:contextualSpacing w:val="0"/>
              <w:jc w:val="center"/>
              <w:rPr>
                <w:sz w:val="24"/>
                <w:szCs w:val="24"/>
              </w:rPr>
            </w:pPr>
            <w:r w:rsidDel="00000000" w:rsidR="00000000" w:rsidRPr="00000000">
              <w:rPr>
                <w:sz w:val="24"/>
                <w:szCs w:val="24"/>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00A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AB">
            <w:pPr>
              <w:spacing w:line="240" w:lineRule="auto"/>
              <w:contextualSpacing w:val="0"/>
              <w:jc w:val="center"/>
              <w:rPr>
                <w:sz w:val="24"/>
                <w:szCs w:val="24"/>
              </w:rPr>
            </w:pPr>
            <w:r w:rsidDel="00000000" w:rsidR="00000000" w:rsidRPr="00000000">
              <w:rPr>
                <w:sz w:val="24"/>
                <w:szCs w:val="24"/>
                <w:rtl w:val="0"/>
              </w:rPr>
              <w:t xml:space="preserve">LAM Ka-man</w:t>
            </w:r>
          </w:p>
        </w:tc>
        <w:tc>
          <w:tcPr>
            <w:shd w:fill="auto" w:val="clear"/>
            <w:tcMar>
              <w:top w:w="0.0" w:type="dxa"/>
              <w:left w:w="40.0" w:type="dxa"/>
              <w:bottom w:w="0.0" w:type="dxa"/>
              <w:right w:w="40.0" w:type="dxa"/>
            </w:tcMar>
            <w:vAlign w:val="center"/>
          </w:tcPr>
          <w:p w:rsidR="00000000" w:rsidDel="00000000" w:rsidP="00000000" w:rsidRDefault="00000000" w:rsidRPr="00000000" w14:paraId="000000A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林嘉文</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AD">
            <w:pPr>
              <w:spacing w:line="240" w:lineRule="auto"/>
              <w:contextualSpacing w:val="0"/>
              <w:jc w:val="center"/>
              <w:rPr>
                <w:sz w:val="24"/>
                <w:szCs w:val="24"/>
              </w:rPr>
            </w:pPr>
            <w:r w:rsidDel="00000000" w:rsidR="00000000" w:rsidRPr="00000000">
              <w:rPr>
                <w:sz w:val="24"/>
                <w:szCs w:val="24"/>
                <w:rtl w:val="0"/>
              </w:rPr>
              <w:t xml:space="preserve">F17-24646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B0">
            <w:pPr>
              <w:spacing w:line="240" w:lineRule="auto"/>
              <w:contextualSpacing w:val="0"/>
              <w:jc w:val="center"/>
              <w:rPr>
                <w:sz w:val="24"/>
                <w:szCs w:val="24"/>
              </w:rPr>
            </w:pPr>
            <w:r w:rsidDel="00000000" w:rsidR="00000000" w:rsidRPr="00000000">
              <w:rPr>
                <w:sz w:val="24"/>
                <w:szCs w:val="24"/>
                <w:rtl w:val="0"/>
              </w:rPr>
              <w:t xml:space="preserve">18</w:t>
            </w:r>
          </w:p>
        </w:tc>
        <w:tc>
          <w:tcPr>
            <w:shd w:fill="auto" w:val="clear"/>
            <w:tcMar>
              <w:top w:w="0.0" w:type="dxa"/>
              <w:left w:w="40.0" w:type="dxa"/>
              <w:bottom w:w="0.0" w:type="dxa"/>
              <w:right w:w="40.0" w:type="dxa"/>
            </w:tcMar>
            <w:vAlign w:val="center"/>
          </w:tcPr>
          <w:p w:rsidR="00000000" w:rsidDel="00000000" w:rsidP="00000000" w:rsidRDefault="00000000" w:rsidRPr="00000000" w14:paraId="000000B1">
            <w:pPr>
              <w:spacing w:line="240" w:lineRule="auto"/>
              <w:contextualSpacing w:val="0"/>
              <w:jc w:val="center"/>
              <w:rPr>
                <w:sz w:val="24"/>
                <w:szCs w:val="24"/>
              </w:rPr>
            </w:pPr>
            <w:r w:rsidDel="00000000" w:rsidR="00000000" w:rsidRPr="00000000">
              <w:rPr>
                <w:sz w:val="24"/>
                <w:szCs w:val="24"/>
                <w:rtl w:val="0"/>
              </w:rPr>
              <w:t xml:space="preserve">302</w:t>
            </w:r>
          </w:p>
        </w:tc>
        <w:tc>
          <w:tcPr>
            <w:shd w:fill="auto" w:val="clear"/>
            <w:tcMar>
              <w:top w:w="0.0" w:type="dxa"/>
              <w:left w:w="40.0" w:type="dxa"/>
              <w:bottom w:w="0.0" w:type="dxa"/>
              <w:right w:w="40.0" w:type="dxa"/>
            </w:tcMar>
            <w:vAlign w:val="center"/>
          </w:tcPr>
          <w:p w:rsidR="00000000" w:rsidDel="00000000" w:rsidP="00000000" w:rsidRDefault="00000000" w:rsidRPr="00000000" w14:paraId="000000B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B3">
            <w:pPr>
              <w:spacing w:line="240" w:lineRule="auto"/>
              <w:contextualSpacing w:val="0"/>
              <w:jc w:val="center"/>
              <w:rPr>
                <w:sz w:val="24"/>
                <w:szCs w:val="24"/>
              </w:rPr>
            </w:pPr>
            <w:r w:rsidDel="00000000" w:rsidR="00000000" w:rsidRPr="00000000">
              <w:rPr>
                <w:sz w:val="24"/>
                <w:szCs w:val="24"/>
                <w:rtl w:val="0"/>
              </w:rPr>
              <w:t xml:space="preserve">CHIK Shun-hei</w:t>
            </w:r>
          </w:p>
        </w:tc>
        <w:tc>
          <w:tcPr>
            <w:shd w:fill="auto" w:val="clear"/>
            <w:tcMar>
              <w:top w:w="0.0" w:type="dxa"/>
              <w:left w:w="40.0" w:type="dxa"/>
              <w:bottom w:w="0.0" w:type="dxa"/>
              <w:right w:w="40.0" w:type="dxa"/>
            </w:tcMar>
            <w:vAlign w:val="center"/>
          </w:tcPr>
          <w:p w:rsidR="00000000" w:rsidDel="00000000" w:rsidP="00000000" w:rsidRDefault="00000000" w:rsidRPr="00000000" w14:paraId="000000B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戚信晞</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B5">
            <w:pPr>
              <w:spacing w:line="240" w:lineRule="auto"/>
              <w:contextualSpacing w:val="0"/>
              <w:jc w:val="center"/>
              <w:rPr>
                <w:sz w:val="24"/>
                <w:szCs w:val="24"/>
              </w:rPr>
            </w:pPr>
            <w:r w:rsidDel="00000000" w:rsidR="00000000" w:rsidRPr="00000000">
              <w:rPr>
                <w:sz w:val="24"/>
                <w:szCs w:val="24"/>
                <w:rtl w:val="0"/>
              </w:rPr>
              <w:t xml:space="preserve">M12-19865</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B8">
            <w:pPr>
              <w:spacing w:line="240" w:lineRule="auto"/>
              <w:contextualSpacing w:val="0"/>
              <w:jc w:val="center"/>
              <w:rPr>
                <w:sz w:val="24"/>
                <w:szCs w:val="24"/>
              </w:rPr>
            </w:pPr>
            <w:r w:rsidDel="00000000" w:rsidR="00000000" w:rsidRPr="00000000">
              <w:rPr>
                <w:sz w:val="24"/>
                <w:szCs w:val="24"/>
                <w:rtl w:val="0"/>
              </w:rPr>
              <w:t xml:space="preserve">19</w:t>
            </w:r>
          </w:p>
        </w:tc>
        <w:tc>
          <w:tcPr>
            <w:shd w:fill="auto" w:val="clear"/>
            <w:tcMar>
              <w:top w:w="0.0" w:type="dxa"/>
              <w:left w:w="40.0" w:type="dxa"/>
              <w:bottom w:w="0.0" w:type="dxa"/>
              <w:right w:w="40.0" w:type="dxa"/>
            </w:tcMar>
            <w:vAlign w:val="center"/>
          </w:tcPr>
          <w:p w:rsidR="00000000" w:rsidDel="00000000" w:rsidP="00000000" w:rsidRDefault="00000000" w:rsidRPr="00000000" w14:paraId="000000B9">
            <w:pPr>
              <w:spacing w:line="240" w:lineRule="auto"/>
              <w:contextualSpacing w:val="0"/>
              <w:jc w:val="center"/>
              <w:rPr>
                <w:sz w:val="24"/>
                <w:szCs w:val="24"/>
              </w:rPr>
            </w:pPr>
            <w:r w:rsidDel="00000000" w:rsidR="00000000" w:rsidRPr="00000000">
              <w:rPr>
                <w:sz w:val="24"/>
                <w:szCs w:val="24"/>
                <w:rtl w:val="0"/>
              </w:rPr>
              <w:t xml:space="preserve">304</w:t>
            </w:r>
          </w:p>
        </w:tc>
        <w:tc>
          <w:tcPr>
            <w:shd w:fill="auto" w:val="clear"/>
            <w:tcMar>
              <w:top w:w="0.0" w:type="dxa"/>
              <w:left w:w="40.0" w:type="dxa"/>
              <w:bottom w:w="0.0" w:type="dxa"/>
              <w:right w:w="40.0" w:type="dxa"/>
            </w:tcMar>
            <w:vAlign w:val="center"/>
          </w:tcPr>
          <w:p w:rsidR="00000000" w:rsidDel="00000000" w:rsidP="00000000" w:rsidRDefault="00000000" w:rsidRPr="00000000" w14:paraId="000000B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BB">
            <w:pPr>
              <w:spacing w:line="240" w:lineRule="auto"/>
              <w:contextualSpacing w:val="0"/>
              <w:jc w:val="center"/>
              <w:rPr>
                <w:sz w:val="24"/>
                <w:szCs w:val="24"/>
              </w:rPr>
            </w:pPr>
            <w:r w:rsidDel="00000000" w:rsidR="00000000" w:rsidRPr="00000000">
              <w:rPr>
                <w:sz w:val="24"/>
                <w:szCs w:val="24"/>
                <w:rtl w:val="0"/>
              </w:rPr>
              <w:t xml:space="preserve">MAN Wai-lok</w:t>
            </w:r>
          </w:p>
        </w:tc>
        <w:tc>
          <w:tcPr>
            <w:shd w:fill="auto" w:val="clear"/>
            <w:tcMar>
              <w:top w:w="0.0" w:type="dxa"/>
              <w:left w:w="40.0" w:type="dxa"/>
              <w:bottom w:w="0.0" w:type="dxa"/>
              <w:right w:w="40.0" w:type="dxa"/>
            </w:tcMar>
            <w:vAlign w:val="center"/>
          </w:tcPr>
          <w:p w:rsidR="00000000" w:rsidDel="00000000" w:rsidP="00000000" w:rsidRDefault="00000000" w:rsidRPr="00000000" w14:paraId="000000B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文煒樂</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BD">
            <w:pPr>
              <w:spacing w:line="240" w:lineRule="auto"/>
              <w:contextualSpacing w:val="0"/>
              <w:jc w:val="center"/>
              <w:rPr>
                <w:sz w:val="24"/>
                <w:szCs w:val="24"/>
              </w:rPr>
            </w:pPr>
            <w:r w:rsidDel="00000000" w:rsidR="00000000" w:rsidRPr="00000000">
              <w:rPr>
                <w:sz w:val="24"/>
                <w:szCs w:val="24"/>
                <w:rtl w:val="0"/>
              </w:rPr>
              <w:t xml:space="preserve">M17-24636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C0">
            <w:pPr>
              <w:spacing w:line="240" w:lineRule="auto"/>
              <w:contextualSpacing w:val="0"/>
              <w:jc w:val="center"/>
              <w:rPr>
                <w:sz w:val="24"/>
                <w:szCs w:val="24"/>
              </w:rPr>
            </w:pPr>
            <w:r w:rsidDel="00000000" w:rsidR="00000000" w:rsidRPr="00000000">
              <w:rPr>
                <w:sz w:val="24"/>
                <w:szCs w:val="24"/>
                <w:rtl w:val="0"/>
              </w:rPr>
              <w:t xml:space="preserve">20</w:t>
            </w:r>
          </w:p>
        </w:tc>
        <w:tc>
          <w:tcPr>
            <w:shd w:fill="auto" w:val="clear"/>
            <w:tcMar>
              <w:top w:w="0.0" w:type="dxa"/>
              <w:left w:w="40.0" w:type="dxa"/>
              <w:bottom w:w="0.0" w:type="dxa"/>
              <w:right w:w="40.0" w:type="dxa"/>
            </w:tcMar>
            <w:vAlign w:val="center"/>
          </w:tcPr>
          <w:p w:rsidR="00000000" w:rsidDel="00000000" w:rsidP="00000000" w:rsidRDefault="00000000" w:rsidRPr="00000000" w14:paraId="000000C1">
            <w:pPr>
              <w:spacing w:line="240" w:lineRule="auto"/>
              <w:contextualSpacing w:val="0"/>
              <w:jc w:val="center"/>
              <w:rPr>
                <w:sz w:val="24"/>
                <w:szCs w:val="24"/>
              </w:rPr>
            </w:pPr>
            <w:r w:rsidDel="00000000" w:rsidR="00000000" w:rsidRPr="00000000">
              <w:rPr>
                <w:sz w:val="24"/>
                <w:szCs w:val="24"/>
                <w:rtl w:val="0"/>
              </w:rPr>
              <w:t xml:space="preserve">401</w:t>
            </w:r>
          </w:p>
        </w:tc>
        <w:tc>
          <w:tcPr>
            <w:shd w:fill="auto" w:val="clear"/>
            <w:tcMar>
              <w:top w:w="0.0" w:type="dxa"/>
              <w:left w:w="40.0" w:type="dxa"/>
              <w:bottom w:w="0.0" w:type="dxa"/>
              <w:right w:w="40.0" w:type="dxa"/>
            </w:tcMar>
            <w:vAlign w:val="center"/>
          </w:tcPr>
          <w:p w:rsidR="00000000" w:rsidDel="00000000" w:rsidP="00000000" w:rsidRDefault="00000000" w:rsidRPr="00000000" w14:paraId="000000C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C3">
            <w:pPr>
              <w:spacing w:line="240" w:lineRule="auto"/>
              <w:contextualSpacing w:val="0"/>
              <w:jc w:val="center"/>
              <w:rPr>
                <w:sz w:val="24"/>
                <w:szCs w:val="24"/>
              </w:rPr>
            </w:pPr>
            <w:r w:rsidDel="00000000" w:rsidR="00000000" w:rsidRPr="00000000">
              <w:rPr>
                <w:sz w:val="24"/>
                <w:szCs w:val="24"/>
                <w:rtl w:val="0"/>
              </w:rPr>
              <w:t xml:space="preserve">CHEUNG Lai-ho</w:t>
            </w:r>
          </w:p>
        </w:tc>
        <w:tc>
          <w:tcPr>
            <w:shd w:fill="auto" w:val="clear"/>
            <w:tcMar>
              <w:top w:w="0.0" w:type="dxa"/>
              <w:left w:w="40.0" w:type="dxa"/>
              <w:bottom w:w="0.0" w:type="dxa"/>
              <w:right w:w="40.0" w:type="dxa"/>
            </w:tcMar>
            <w:vAlign w:val="center"/>
          </w:tcPr>
          <w:p w:rsidR="00000000" w:rsidDel="00000000" w:rsidP="00000000" w:rsidRDefault="00000000" w:rsidRPr="00000000" w14:paraId="000000C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張禮皓</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C5">
            <w:pPr>
              <w:spacing w:line="240" w:lineRule="auto"/>
              <w:contextualSpacing w:val="0"/>
              <w:jc w:val="center"/>
              <w:rPr>
                <w:sz w:val="24"/>
                <w:szCs w:val="24"/>
              </w:rPr>
            </w:pPr>
            <w:r w:rsidDel="00000000" w:rsidR="00000000" w:rsidRPr="00000000">
              <w:rPr>
                <w:sz w:val="24"/>
                <w:szCs w:val="24"/>
                <w:rtl w:val="0"/>
              </w:rPr>
              <w:t xml:space="preserve">M11-18546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C8">
            <w:pPr>
              <w:spacing w:line="240" w:lineRule="auto"/>
              <w:contextualSpacing w:val="0"/>
              <w:jc w:val="center"/>
              <w:rPr>
                <w:sz w:val="24"/>
                <w:szCs w:val="24"/>
              </w:rPr>
            </w:pPr>
            <w:r w:rsidDel="00000000" w:rsidR="00000000" w:rsidRPr="00000000">
              <w:rPr>
                <w:sz w:val="24"/>
                <w:szCs w:val="24"/>
                <w:rtl w:val="0"/>
              </w:rPr>
              <w:t xml:space="preserve">21</w:t>
            </w:r>
          </w:p>
        </w:tc>
        <w:tc>
          <w:tcPr>
            <w:shd w:fill="auto" w:val="clear"/>
            <w:tcMar>
              <w:top w:w="0.0" w:type="dxa"/>
              <w:left w:w="40.0" w:type="dxa"/>
              <w:bottom w:w="0.0" w:type="dxa"/>
              <w:right w:w="40.0" w:type="dxa"/>
            </w:tcMar>
            <w:vAlign w:val="center"/>
          </w:tcPr>
          <w:p w:rsidR="00000000" w:rsidDel="00000000" w:rsidP="00000000" w:rsidRDefault="00000000" w:rsidRPr="00000000" w14:paraId="000000C9">
            <w:pPr>
              <w:spacing w:line="240" w:lineRule="auto"/>
              <w:contextualSpacing w:val="0"/>
              <w:jc w:val="center"/>
              <w:rPr>
                <w:sz w:val="24"/>
                <w:szCs w:val="24"/>
              </w:rPr>
            </w:pPr>
            <w:r w:rsidDel="00000000" w:rsidR="00000000" w:rsidRPr="00000000">
              <w:rPr>
                <w:sz w:val="24"/>
                <w:szCs w:val="24"/>
                <w:rtl w:val="0"/>
              </w:rPr>
              <w:t xml:space="preserve">401</w:t>
            </w:r>
          </w:p>
        </w:tc>
        <w:tc>
          <w:tcPr>
            <w:shd w:fill="auto" w:val="clear"/>
            <w:tcMar>
              <w:top w:w="0.0" w:type="dxa"/>
              <w:left w:w="40.0" w:type="dxa"/>
              <w:bottom w:w="0.0" w:type="dxa"/>
              <w:right w:w="40.0" w:type="dxa"/>
            </w:tcMar>
            <w:vAlign w:val="center"/>
          </w:tcPr>
          <w:p w:rsidR="00000000" w:rsidDel="00000000" w:rsidP="00000000" w:rsidRDefault="00000000" w:rsidRPr="00000000" w14:paraId="000000C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CB">
            <w:pPr>
              <w:spacing w:line="240" w:lineRule="auto"/>
              <w:contextualSpacing w:val="0"/>
              <w:jc w:val="center"/>
              <w:rPr>
                <w:sz w:val="24"/>
                <w:szCs w:val="24"/>
              </w:rPr>
            </w:pPr>
            <w:r w:rsidDel="00000000" w:rsidR="00000000" w:rsidRPr="00000000">
              <w:rPr>
                <w:sz w:val="24"/>
                <w:szCs w:val="24"/>
                <w:rtl w:val="0"/>
              </w:rPr>
              <w:t xml:space="preserve">NG Ming-hei</w:t>
            </w:r>
          </w:p>
        </w:tc>
        <w:tc>
          <w:tcPr>
            <w:shd w:fill="auto" w:val="clear"/>
            <w:tcMar>
              <w:top w:w="0.0" w:type="dxa"/>
              <w:left w:w="40.0" w:type="dxa"/>
              <w:bottom w:w="0.0" w:type="dxa"/>
              <w:right w:w="40.0" w:type="dxa"/>
            </w:tcMar>
            <w:vAlign w:val="center"/>
          </w:tcPr>
          <w:p w:rsidR="00000000" w:rsidDel="00000000" w:rsidP="00000000" w:rsidRDefault="00000000" w:rsidRPr="00000000" w14:paraId="000000C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吳明熹</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CD">
            <w:pPr>
              <w:spacing w:line="240" w:lineRule="auto"/>
              <w:contextualSpacing w:val="0"/>
              <w:jc w:val="center"/>
              <w:rPr>
                <w:sz w:val="24"/>
                <w:szCs w:val="24"/>
              </w:rPr>
            </w:pPr>
            <w:r w:rsidDel="00000000" w:rsidR="00000000" w:rsidRPr="00000000">
              <w:rPr>
                <w:sz w:val="24"/>
                <w:szCs w:val="24"/>
                <w:rtl w:val="0"/>
              </w:rPr>
              <w:t xml:space="preserve">M11-18935</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D0">
            <w:pPr>
              <w:spacing w:line="240" w:lineRule="auto"/>
              <w:contextualSpacing w:val="0"/>
              <w:jc w:val="center"/>
              <w:rPr>
                <w:sz w:val="24"/>
                <w:szCs w:val="24"/>
              </w:rPr>
            </w:pPr>
            <w:r w:rsidDel="00000000" w:rsidR="00000000" w:rsidRPr="00000000">
              <w:rPr>
                <w:sz w:val="24"/>
                <w:szCs w:val="24"/>
                <w:rtl w:val="0"/>
              </w:rPr>
              <w:t xml:space="preserve">22</w:t>
            </w:r>
          </w:p>
        </w:tc>
        <w:tc>
          <w:tcPr>
            <w:shd w:fill="auto" w:val="clear"/>
            <w:tcMar>
              <w:top w:w="0.0" w:type="dxa"/>
              <w:left w:w="40.0" w:type="dxa"/>
              <w:bottom w:w="0.0" w:type="dxa"/>
              <w:right w:w="40.0" w:type="dxa"/>
            </w:tcMar>
            <w:vAlign w:val="center"/>
          </w:tcPr>
          <w:p w:rsidR="00000000" w:rsidDel="00000000" w:rsidP="00000000" w:rsidRDefault="00000000" w:rsidRPr="00000000" w14:paraId="000000D1">
            <w:pPr>
              <w:spacing w:line="240" w:lineRule="auto"/>
              <w:contextualSpacing w:val="0"/>
              <w:jc w:val="center"/>
              <w:rPr>
                <w:sz w:val="24"/>
                <w:szCs w:val="24"/>
              </w:rPr>
            </w:pPr>
            <w:r w:rsidDel="00000000" w:rsidR="00000000" w:rsidRPr="00000000">
              <w:rPr>
                <w:sz w:val="24"/>
                <w:szCs w:val="24"/>
                <w:rtl w:val="0"/>
              </w:rPr>
              <w:t xml:space="preserve">401</w:t>
            </w:r>
          </w:p>
        </w:tc>
        <w:tc>
          <w:tcPr>
            <w:shd w:fill="auto" w:val="clear"/>
            <w:tcMar>
              <w:top w:w="0.0" w:type="dxa"/>
              <w:left w:w="40.0" w:type="dxa"/>
              <w:bottom w:w="0.0" w:type="dxa"/>
              <w:right w:w="40.0" w:type="dxa"/>
            </w:tcMar>
            <w:vAlign w:val="center"/>
          </w:tcPr>
          <w:p w:rsidR="00000000" w:rsidDel="00000000" w:rsidP="00000000" w:rsidRDefault="00000000" w:rsidRPr="00000000" w14:paraId="000000D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D3">
            <w:pPr>
              <w:spacing w:line="240" w:lineRule="auto"/>
              <w:contextualSpacing w:val="0"/>
              <w:jc w:val="center"/>
              <w:rPr>
                <w:sz w:val="24"/>
                <w:szCs w:val="24"/>
              </w:rPr>
            </w:pPr>
            <w:r w:rsidDel="00000000" w:rsidR="00000000" w:rsidRPr="00000000">
              <w:rPr>
                <w:sz w:val="24"/>
                <w:szCs w:val="24"/>
                <w:rtl w:val="0"/>
              </w:rPr>
              <w:t xml:space="preserve">CHUNG Tsz-wai</w:t>
            </w:r>
          </w:p>
        </w:tc>
        <w:tc>
          <w:tcPr>
            <w:shd w:fill="auto" w:val="clear"/>
            <w:tcMar>
              <w:top w:w="0.0" w:type="dxa"/>
              <w:left w:w="40.0" w:type="dxa"/>
              <w:bottom w:w="0.0" w:type="dxa"/>
              <w:right w:w="40.0" w:type="dxa"/>
            </w:tcMar>
            <w:vAlign w:val="center"/>
          </w:tcPr>
          <w:p w:rsidR="00000000" w:rsidDel="00000000" w:rsidP="00000000" w:rsidRDefault="00000000" w:rsidRPr="00000000" w14:paraId="000000D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鍾子威</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D5">
            <w:pPr>
              <w:spacing w:line="240" w:lineRule="auto"/>
              <w:contextualSpacing w:val="0"/>
              <w:jc w:val="center"/>
              <w:rPr>
                <w:sz w:val="24"/>
                <w:szCs w:val="24"/>
              </w:rPr>
            </w:pPr>
            <w:r w:rsidDel="00000000" w:rsidR="00000000" w:rsidRPr="00000000">
              <w:rPr>
                <w:sz w:val="24"/>
                <w:szCs w:val="24"/>
                <w:rtl w:val="0"/>
              </w:rPr>
              <w:t xml:space="preserve">M15-22653</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D8">
            <w:pPr>
              <w:spacing w:line="240" w:lineRule="auto"/>
              <w:contextualSpacing w:val="0"/>
              <w:jc w:val="center"/>
              <w:rPr>
                <w:sz w:val="24"/>
                <w:szCs w:val="24"/>
              </w:rPr>
            </w:pPr>
            <w:r w:rsidDel="00000000" w:rsidR="00000000" w:rsidRPr="00000000">
              <w:rPr>
                <w:sz w:val="24"/>
                <w:szCs w:val="24"/>
                <w:rtl w:val="0"/>
              </w:rPr>
              <w:t xml:space="preserve">23</w:t>
            </w:r>
          </w:p>
        </w:tc>
        <w:tc>
          <w:tcPr>
            <w:shd w:fill="auto" w:val="clear"/>
            <w:tcMar>
              <w:top w:w="0.0" w:type="dxa"/>
              <w:left w:w="40.0" w:type="dxa"/>
              <w:bottom w:w="0.0" w:type="dxa"/>
              <w:right w:w="40.0" w:type="dxa"/>
            </w:tcMar>
            <w:vAlign w:val="center"/>
          </w:tcPr>
          <w:p w:rsidR="00000000" w:rsidDel="00000000" w:rsidP="00000000" w:rsidRDefault="00000000" w:rsidRPr="00000000" w14:paraId="000000D9">
            <w:pPr>
              <w:spacing w:line="240" w:lineRule="auto"/>
              <w:contextualSpacing w:val="0"/>
              <w:jc w:val="center"/>
              <w:rPr>
                <w:sz w:val="24"/>
                <w:szCs w:val="24"/>
              </w:rPr>
            </w:pPr>
            <w:r w:rsidDel="00000000" w:rsidR="00000000" w:rsidRPr="00000000">
              <w:rPr>
                <w:sz w:val="24"/>
                <w:szCs w:val="24"/>
                <w:rtl w:val="0"/>
              </w:rPr>
              <w:t xml:space="preserve">401</w:t>
            </w:r>
          </w:p>
        </w:tc>
        <w:tc>
          <w:tcPr>
            <w:shd w:fill="auto" w:val="clear"/>
            <w:tcMar>
              <w:top w:w="0.0" w:type="dxa"/>
              <w:left w:w="40.0" w:type="dxa"/>
              <w:bottom w:w="0.0" w:type="dxa"/>
              <w:right w:w="40.0" w:type="dxa"/>
            </w:tcMar>
            <w:vAlign w:val="center"/>
          </w:tcPr>
          <w:p w:rsidR="00000000" w:rsidDel="00000000" w:rsidP="00000000" w:rsidRDefault="00000000" w:rsidRPr="00000000" w14:paraId="000000D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DB">
            <w:pPr>
              <w:spacing w:line="240" w:lineRule="auto"/>
              <w:contextualSpacing w:val="0"/>
              <w:jc w:val="center"/>
              <w:rPr>
                <w:sz w:val="24"/>
                <w:szCs w:val="24"/>
              </w:rPr>
            </w:pPr>
            <w:r w:rsidDel="00000000" w:rsidR="00000000" w:rsidRPr="00000000">
              <w:rPr>
                <w:sz w:val="24"/>
                <w:szCs w:val="24"/>
                <w:rtl w:val="0"/>
              </w:rPr>
              <w:t xml:space="preserve">WONG Kwok-wun, Francesco</w:t>
            </w:r>
          </w:p>
        </w:tc>
        <w:tc>
          <w:tcPr>
            <w:shd w:fill="auto" w:val="clear"/>
            <w:tcMar>
              <w:top w:w="0.0" w:type="dxa"/>
              <w:left w:w="40.0" w:type="dxa"/>
              <w:bottom w:w="0.0" w:type="dxa"/>
              <w:right w:w="40.0" w:type="dxa"/>
            </w:tcMar>
            <w:vAlign w:val="center"/>
          </w:tcPr>
          <w:p w:rsidR="00000000" w:rsidDel="00000000" w:rsidP="00000000" w:rsidRDefault="00000000" w:rsidRPr="00000000" w14:paraId="000000D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黃國桓</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DD">
            <w:pPr>
              <w:spacing w:line="240" w:lineRule="auto"/>
              <w:contextualSpacing w:val="0"/>
              <w:jc w:val="center"/>
              <w:rPr>
                <w:sz w:val="24"/>
                <w:szCs w:val="24"/>
              </w:rPr>
            </w:pPr>
            <w:r w:rsidDel="00000000" w:rsidR="00000000" w:rsidRPr="00000000">
              <w:rPr>
                <w:sz w:val="24"/>
                <w:szCs w:val="24"/>
                <w:rtl w:val="0"/>
              </w:rPr>
              <w:t xml:space="preserve">M15-23099</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E0">
            <w:pPr>
              <w:spacing w:line="240" w:lineRule="auto"/>
              <w:contextualSpacing w:val="0"/>
              <w:jc w:val="center"/>
              <w:rPr>
                <w:sz w:val="24"/>
                <w:szCs w:val="24"/>
              </w:rPr>
            </w:pPr>
            <w:r w:rsidDel="00000000" w:rsidR="00000000" w:rsidRPr="00000000">
              <w:rPr>
                <w:sz w:val="24"/>
                <w:szCs w:val="24"/>
                <w:rtl w:val="0"/>
              </w:rPr>
              <w:t xml:space="preserve">24</w:t>
            </w:r>
          </w:p>
        </w:tc>
        <w:tc>
          <w:tcPr>
            <w:shd w:fill="auto" w:val="clear"/>
            <w:tcMar>
              <w:top w:w="0.0" w:type="dxa"/>
              <w:left w:w="40.0" w:type="dxa"/>
              <w:bottom w:w="0.0" w:type="dxa"/>
              <w:right w:w="40.0" w:type="dxa"/>
            </w:tcMar>
            <w:vAlign w:val="center"/>
          </w:tcPr>
          <w:p w:rsidR="00000000" w:rsidDel="00000000" w:rsidP="00000000" w:rsidRDefault="00000000" w:rsidRPr="00000000" w14:paraId="000000E1">
            <w:pPr>
              <w:spacing w:line="240" w:lineRule="auto"/>
              <w:contextualSpacing w:val="0"/>
              <w:jc w:val="center"/>
              <w:rPr>
                <w:sz w:val="24"/>
                <w:szCs w:val="24"/>
              </w:rPr>
            </w:pPr>
            <w:r w:rsidDel="00000000" w:rsidR="00000000" w:rsidRPr="00000000">
              <w:rPr>
                <w:sz w:val="24"/>
                <w:szCs w:val="24"/>
                <w:rtl w:val="0"/>
              </w:rPr>
              <w:t xml:space="preserve">401</w:t>
            </w:r>
          </w:p>
        </w:tc>
        <w:tc>
          <w:tcPr>
            <w:shd w:fill="auto" w:val="clear"/>
            <w:tcMar>
              <w:top w:w="0.0" w:type="dxa"/>
              <w:left w:w="40.0" w:type="dxa"/>
              <w:bottom w:w="0.0" w:type="dxa"/>
              <w:right w:w="40.0" w:type="dxa"/>
            </w:tcMar>
            <w:vAlign w:val="center"/>
          </w:tcPr>
          <w:p w:rsidR="00000000" w:rsidDel="00000000" w:rsidP="00000000" w:rsidRDefault="00000000" w:rsidRPr="00000000" w14:paraId="000000E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E3">
            <w:pPr>
              <w:spacing w:line="240" w:lineRule="auto"/>
              <w:contextualSpacing w:val="0"/>
              <w:jc w:val="center"/>
              <w:rPr>
                <w:sz w:val="24"/>
                <w:szCs w:val="24"/>
              </w:rPr>
            </w:pPr>
            <w:r w:rsidDel="00000000" w:rsidR="00000000" w:rsidRPr="00000000">
              <w:rPr>
                <w:sz w:val="24"/>
                <w:szCs w:val="24"/>
                <w:rtl w:val="0"/>
              </w:rPr>
              <w:t xml:space="preserve">LUI Yan-hung</w:t>
            </w:r>
          </w:p>
        </w:tc>
        <w:tc>
          <w:tcPr>
            <w:shd w:fill="auto" w:val="clear"/>
            <w:tcMar>
              <w:top w:w="0.0" w:type="dxa"/>
              <w:left w:w="40.0" w:type="dxa"/>
              <w:bottom w:w="0.0" w:type="dxa"/>
              <w:right w:w="40.0" w:type="dxa"/>
            </w:tcMar>
            <w:vAlign w:val="center"/>
          </w:tcPr>
          <w:p w:rsidR="00000000" w:rsidDel="00000000" w:rsidP="00000000" w:rsidRDefault="00000000" w:rsidRPr="00000000" w14:paraId="000000E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呂欣鴻</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E5">
            <w:pPr>
              <w:spacing w:line="240" w:lineRule="auto"/>
              <w:contextualSpacing w:val="0"/>
              <w:jc w:val="center"/>
              <w:rPr>
                <w:sz w:val="24"/>
                <w:szCs w:val="24"/>
              </w:rPr>
            </w:pPr>
            <w:r w:rsidDel="00000000" w:rsidR="00000000" w:rsidRPr="00000000">
              <w:rPr>
                <w:sz w:val="24"/>
                <w:szCs w:val="24"/>
                <w:rtl w:val="0"/>
              </w:rPr>
              <w:t xml:space="preserve">M15-23356</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E8">
            <w:pPr>
              <w:spacing w:line="240" w:lineRule="auto"/>
              <w:contextualSpacing w:val="0"/>
              <w:jc w:val="center"/>
              <w:rPr>
                <w:sz w:val="24"/>
                <w:szCs w:val="24"/>
              </w:rPr>
            </w:pPr>
            <w:r w:rsidDel="00000000" w:rsidR="00000000" w:rsidRPr="00000000">
              <w:rPr>
                <w:sz w:val="24"/>
                <w:szCs w:val="24"/>
                <w:rtl w:val="0"/>
              </w:rPr>
              <w:t xml:space="preserve">25</w:t>
            </w:r>
          </w:p>
        </w:tc>
        <w:tc>
          <w:tcPr>
            <w:shd w:fill="auto" w:val="clear"/>
            <w:tcMar>
              <w:top w:w="0.0" w:type="dxa"/>
              <w:left w:w="40.0" w:type="dxa"/>
              <w:bottom w:w="0.0" w:type="dxa"/>
              <w:right w:w="40.0" w:type="dxa"/>
            </w:tcMar>
            <w:vAlign w:val="center"/>
          </w:tcPr>
          <w:p w:rsidR="00000000" w:rsidDel="00000000" w:rsidP="00000000" w:rsidRDefault="00000000" w:rsidRPr="00000000" w14:paraId="000000E9">
            <w:pPr>
              <w:spacing w:line="240" w:lineRule="auto"/>
              <w:contextualSpacing w:val="0"/>
              <w:jc w:val="center"/>
              <w:rPr>
                <w:sz w:val="24"/>
                <w:szCs w:val="24"/>
              </w:rPr>
            </w:pPr>
            <w:r w:rsidDel="00000000" w:rsidR="00000000" w:rsidRPr="00000000">
              <w:rPr>
                <w:sz w:val="24"/>
                <w:szCs w:val="24"/>
                <w:rtl w:val="0"/>
              </w:rPr>
              <w:t xml:space="preserve">401</w:t>
            </w:r>
          </w:p>
        </w:tc>
        <w:tc>
          <w:tcPr>
            <w:shd w:fill="auto" w:val="clear"/>
            <w:tcMar>
              <w:top w:w="0.0" w:type="dxa"/>
              <w:left w:w="40.0" w:type="dxa"/>
              <w:bottom w:w="0.0" w:type="dxa"/>
              <w:right w:w="40.0" w:type="dxa"/>
            </w:tcMar>
            <w:vAlign w:val="center"/>
          </w:tcPr>
          <w:p w:rsidR="00000000" w:rsidDel="00000000" w:rsidP="00000000" w:rsidRDefault="00000000" w:rsidRPr="00000000" w14:paraId="000000E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EB">
            <w:pPr>
              <w:spacing w:line="240" w:lineRule="auto"/>
              <w:contextualSpacing w:val="0"/>
              <w:jc w:val="center"/>
              <w:rPr>
                <w:sz w:val="24"/>
                <w:szCs w:val="24"/>
              </w:rPr>
            </w:pPr>
            <w:r w:rsidDel="00000000" w:rsidR="00000000" w:rsidRPr="00000000">
              <w:rPr>
                <w:sz w:val="24"/>
                <w:szCs w:val="24"/>
                <w:rtl w:val="0"/>
              </w:rPr>
              <w:t xml:space="preserve">CHENG Yung-wing</w:t>
            </w:r>
          </w:p>
        </w:tc>
        <w:tc>
          <w:tcPr>
            <w:shd w:fill="auto" w:val="clear"/>
            <w:tcMar>
              <w:top w:w="0.0" w:type="dxa"/>
              <w:left w:w="40.0" w:type="dxa"/>
              <w:bottom w:w="0.0" w:type="dxa"/>
              <w:right w:w="40.0" w:type="dxa"/>
            </w:tcMar>
            <w:vAlign w:val="center"/>
          </w:tcPr>
          <w:p w:rsidR="00000000" w:rsidDel="00000000" w:rsidP="00000000" w:rsidRDefault="00000000" w:rsidRPr="00000000" w14:paraId="000000E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鄭雍穎</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ED">
            <w:pPr>
              <w:spacing w:line="240" w:lineRule="auto"/>
              <w:contextualSpacing w:val="0"/>
              <w:jc w:val="center"/>
              <w:rPr>
                <w:sz w:val="24"/>
                <w:szCs w:val="24"/>
              </w:rPr>
            </w:pPr>
            <w:r w:rsidDel="00000000" w:rsidR="00000000" w:rsidRPr="00000000">
              <w:rPr>
                <w:sz w:val="24"/>
                <w:szCs w:val="24"/>
                <w:rtl w:val="0"/>
              </w:rPr>
              <w:t xml:space="preserve">F15-23368</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F0">
            <w:pPr>
              <w:spacing w:line="240" w:lineRule="auto"/>
              <w:contextualSpacing w:val="0"/>
              <w:jc w:val="center"/>
              <w:rPr>
                <w:sz w:val="24"/>
                <w:szCs w:val="24"/>
              </w:rPr>
            </w:pPr>
            <w:r w:rsidDel="00000000" w:rsidR="00000000" w:rsidRPr="00000000">
              <w:rPr>
                <w:sz w:val="24"/>
                <w:szCs w:val="24"/>
                <w:rtl w:val="0"/>
              </w:rPr>
              <w:t xml:space="preserve">26</w:t>
            </w:r>
          </w:p>
        </w:tc>
        <w:tc>
          <w:tcPr>
            <w:shd w:fill="auto" w:val="clear"/>
            <w:tcMar>
              <w:top w:w="0.0" w:type="dxa"/>
              <w:left w:w="40.0" w:type="dxa"/>
              <w:bottom w:w="0.0" w:type="dxa"/>
              <w:right w:w="40.0" w:type="dxa"/>
            </w:tcMar>
            <w:vAlign w:val="center"/>
          </w:tcPr>
          <w:p w:rsidR="00000000" w:rsidDel="00000000" w:rsidP="00000000" w:rsidRDefault="00000000" w:rsidRPr="00000000" w14:paraId="000000F1">
            <w:pPr>
              <w:spacing w:line="240" w:lineRule="auto"/>
              <w:contextualSpacing w:val="0"/>
              <w:jc w:val="center"/>
              <w:rPr>
                <w:sz w:val="24"/>
                <w:szCs w:val="24"/>
              </w:rPr>
            </w:pPr>
            <w:r w:rsidDel="00000000" w:rsidR="00000000" w:rsidRPr="00000000">
              <w:rPr>
                <w:sz w:val="24"/>
                <w:szCs w:val="24"/>
                <w:rtl w:val="0"/>
              </w:rPr>
              <w:t xml:space="preserve">401</w:t>
            </w:r>
          </w:p>
        </w:tc>
        <w:tc>
          <w:tcPr>
            <w:shd w:fill="auto" w:val="clear"/>
            <w:tcMar>
              <w:top w:w="0.0" w:type="dxa"/>
              <w:left w:w="40.0" w:type="dxa"/>
              <w:bottom w:w="0.0" w:type="dxa"/>
              <w:right w:w="40.0" w:type="dxa"/>
            </w:tcMar>
            <w:vAlign w:val="center"/>
          </w:tcPr>
          <w:p w:rsidR="00000000" w:rsidDel="00000000" w:rsidP="00000000" w:rsidRDefault="00000000" w:rsidRPr="00000000" w14:paraId="000000F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0F3">
            <w:pPr>
              <w:spacing w:line="240" w:lineRule="auto"/>
              <w:contextualSpacing w:val="0"/>
              <w:jc w:val="center"/>
              <w:rPr>
                <w:sz w:val="24"/>
                <w:szCs w:val="24"/>
              </w:rPr>
            </w:pPr>
            <w:r w:rsidDel="00000000" w:rsidR="00000000" w:rsidRPr="00000000">
              <w:rPr>
                <w:sz w:val="24"/>
                <w:szCs w:val="24"/>
                <w:rtl w:val="0"/>
              </w:rPr>
              <w:t xml:space="preserve">LEUNG Wai-hei, Winki</w:t>
            </w:r>
          </w:p>
        </w:tc>
        <w:tc>
          <w:tcPr>
            <w:shd w:fill="auto" w:val="clear"/>
            <w:tcMar>
              <w:top w:w="0.0" w:type="dxa"/>
              <w:left w:w="40.0" w:type="dxa"/>
              <w:bottom w:w="0.0" w:type="dxa"/>
              <w:right w:w="40.0" w:type="dxa"/>
            </w:tcMar>
            <w:vAlign w:val="center"/>
          </w:tcPr>
          <w:p w:rsidR="00000000" w:rsidDel="00000000" w:rsidP="00000000" w:rsidRDefault="00000000" w:rsidRPr="00000000" w14:paraId="000000F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梁濰熙</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F5">
            <w:pPr>
              <w:spacing w:line="240" w:lineRule="auto"/>
              <w:contextualSpacing w:val="0"/>
              <w:jc w:val="center"/>
              <w:rPr>
                <w:sz w:val="24"/>
                <w:szCs w:val="24"/>
              </w:rPr>
            </w:pPr>
            <w:r w:rsidDel="00000000" w:rsidR="00000000" w:rsidRPr="00000000">
              <w:rPr>
                <w:sz w:val="24"/>
                <w:szCs w:val="24"/>
                <w:rtl w:val="0"/>
              </w:rPr>
              <w:t xml:space="preserve">F17-25155</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0F8">
            <w:pPr>
              <w:spacing w:line="240" w:lineRule="auto"/>
              <w:contextualSpacing w:val="0"/>
              <w:jc w:val="center"/>
              <w:rPr>
                <w:sz w:val="24"/>
                <w:szCs w:val="24"/>
              </w:rPr>
            </w:pPr>
            <w:r w:rsidDel="00000000" w:rsidR="00000000" w:rsidRPr="00000000">
              <w:rPr>
                <w:sz w:val="24"/>
                <w:szCs w:val="24"/>
                <w:rtl w:val="0"/>
              </w:rPr>
              <w:t xml:space="preserve">27</w:t>
            </w:r>
          </w:p>
        </w:tc>
        <w:tc>
          <w:tcPr>
            <w:shd w:fill="auto" w:val="clear"/>
            <w:tcMar>
              <w:top w:w="0.0" w:type="dxa"/>
              <w:left w:w="40.0" w:type="dxa"/>
              <w:bottom w:w="0.0" w:type="dxa"/>
              <w:right w:w="40.0" w:type="dxa"/>
            </w:tcMar>
            <w:vAlign w:val="center"/>
          </w:tcPr>
          <w:p w:rsidR="00000000" w:rsidDel="00000000" w:rsidP="00000000" w:rsidRDefault="00000000" w:rsidRPr="00000000" w14:paraId="000000F9">
            <w:pPr>
              <w:spacing w:line="240" w:lineRule="auto"/>
              <w:contextualSpacing w:val="0"/>
              <w:jc w:val="center"/>
              <w:rPr>
                <w:sz w:val="24"/>
                <w:szCs w:val="24"/>
              </w:rPr>
            </w:pPr>
            <w:r w:rsidDel="00000000" w:rsidR="00000000" w:rsidRPr="00000000">
              <w:rPr>
                <w:sz w:val="24"/>
                <w:szCs w:val="24"/>
                <w:rtl w:val="0"/>
              </w:rPr>
              <w:t xml:space="preserve">402</w:t>
            </w:r>
          </w:p>
        </w:tc>
        <w:tc>
          <w:tcPr>
            <w:shd w:fill="auto" w:val="clear"/>
            <w:tcMar>
              <w:top w:w="0.0" w:type="dxa"/>
              <w:left w:w="40.0" w:type="dxa"/>
              <w:bottom w:w="0.0" w:type="dxa"/>
              <w:right w:w="40.0" w:type="dxa"/>
            </w:tcMar>
            <w:vAlign w:val="center"/>
          </w:tcPr>
          <w:p w:rsidR="00000000" w:rsidDel="00000000" w:rsidP="00000000" w:rsidRDefault="00000000" w:rsidRPr="00000000" w14:paraId="000000FA">
            <w:pPr>
              <w:spacing w:line="240" w:lineRule="auto"/>
              <w:contextualSpacing w:val="0"/>
              <w:jc w:val="center"/>
              <w:rPr>
                <w:sz w:val="24"/>
                <w:szCs w:val="24"/>
              </w:rPr>
            </w:pPr>
            <w:r w:rsidDel="00000000" w:rsidR="00000000" w:rsidRPr="00000000">
              <w:rPr>
                <w:sz w:val="24"/>
                <w:szCs w:val="24"/>
                <w:rtl w:val="0"/>
              </w:rPr>
              <w:t xml:space="preserve">RC</w:t>
            </w:r>
          </w:p>
        </w:tc>
        <w:tc>
          <w:tcPr>
            <w:shd w:fill="auto" w:val="clear"/>
            <w:tcMar>
              <w:top w:w="0.0" w:type="dxa"/>
              <w:left w:w="40.0" w:type="dxa"/>
              <w:bottom w:w="0.0" w:type="dxa"/>
              <w:right w:w="40.0" w:type="dxa"/>
            </w:tcMar>
            <w:vAlign w:val="center"/>
          </w:tcPr>
          <w:p w:rsidR="00000000" w:rsidDel="00000000" w:rsidP="00000000" w:rsidRDefault="00000000" w:rsidRPr="00000000" w14:paraId="000000FB">
            <w:pPr>
              <w:spacing w:line="240" w:lineRule="auto"/>
              <w:contextualSpacing w:val="0"/>
              <w:jc w:val="center"/>
              <w:rPr>
                <w:sz w:val="24"/>
                <w:szCs w:val="24"/>
              </w:rPr>
            </w:pPr>
            <w:r w:rsidDel="00000000" w:rsidR="00000000" w:rsidRPr="00000000">
              <w:rPr>
                <w:sz w:val="24"/>
                <w:szCs w:val="24"/>
                <w:rtl w:val="0"/>
              </w:rPr>
              <w:t xml:space="preserve">LI Sung-ching</w:t>
            </w:r>
          </w:p>
        </w:tc>
        <w:tc>
          <w:tcPr>
            <w:shd w:fill="auto" w:val="clear"/>
            <w:tcMar>
              <w:top w:w="0.0" w:type="dxa"/>
              <w:left w:w="40.0" w:type="dxa"/>
              <w:bottom w:w="0.0" w:type="dxa"/>
              <w:right w:w="40.0" w:type="dxa"/>
            </w:tcMar>
            <w:vAlign w:val="center"/>
          </w:tcPr>
          <w:p w:rsidR="00000000" w:rsidDel="00000000" w:rsidP="00000000" w:rsidRDefault="00000000" w:rsidRPr="00000000" w14:paraId="000000F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李崇正</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0FD">
            <w:pPr>
              <w:spacing w:line="240" w:lineRule="auto"/>
              <w:contextualSpacing w:val="0"/>
              <w:jc w:val="center"/>
              <w:rPr>
                <w:sz w:val="24"/>
                <w:szCs w:val="24"/>
              </w:rPr>
            </w:pPr>
            <w:r w:rsidDel="00000000" w:rsidR="00000000" w:rsidRPr="00000000">
              <w:rPr>
                <w:sz w:val="24"/>
                <w:szCs w:val="24"/>
                <w:rtl w:val="0"/>
              </w:rPr>
              <w:t xml:space="preserve">M16-25193</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00">
            <w:pPr>
              <w:spacing w:line="240" w:lineRule="auto"/>
              <w:contextualSpacing w:val="0"/>
              <w:jc w:val="center"/>
              <w:rPr>
                <w:sz w:val="24"/>
                <w:szCs w:val="24"/>
              </w:rPr>
            </w:pPr>
            <w:r w:rsidDel="00000000" w:rsidR="00000000" w:rsidRPr="00000000">
              <w:rPr>
                <w:sz w:val="24"/>
                <w:szCs w:val="24"/>
                <w:rtl w:val="0"/>
              </w:rPr>
              <w:t xml:space="preserve">28</w:t>
            </w:r>
          </w:p>
        </w:tc>
        <w:tc>
          <w:tcPr>
            <w:shd w:fill="auto" w:val="clear"/>
            <w:tcMar>
              <w:top w:w="0.0" w:type="dxa"/>
              <w:left w:w="40.0" w:type="dxa"/>
              <w:bottom w:w="0.0" w:type="dxa"/>
              <w:right w:w="40.0" w:type="dxa"/>
            </w:tcMar>
            <w:vAlign w:val="center"/>
          </w:tcPr>
          <w:p w:rsidR="00000000" w:rsidDel="00000000" w:rsidP="00000000" w:rsidRDefault="00000000" w:rsidRPr="00000000" w14:paraId="00000101">
            <w:pPr>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0.0" w:type="dxa"/>
              <w:left w:w="40.0" w:type="dxa"/>
              <w:bottom w:w="0.0" w:type="dxa"/>
              <w:right w:w="40.0" w:type="dxa"/>
            </w:tcMar>
            <w:vAlign w:val="center"/>
          </w:tcPr>
          <w:p w:rsidR="00000000" w:rsidDel="00000000" w:rsidP="00000000" w:rsidRDefault="00000000" w:rsidRPr="00000000" w14:paraId="0000010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03">
            <w:pPr>
              <w:spacing w:line="240" w:lineRule="auto"/>
              <w:contextualSpacing w:val="0"/>
              <w:jc w:val="center"/>
              <w:rPr>
                <w:sz w:val="24"/>
                <w:szCs w:val="24"/>
              </w:rPr>
            </w:pPr>
            <w:r w:rsidDel="00000000" w:rsidR="00000000" w:rsidRPr="00000000">
              <w:rPr>
                <w:sz w:val="24"/>
                <w:szCs w:val="24"/>
                <w:rtl w:val="0"/>
              </w:rPr>
              <w:t xml:space="preserve">CHAN Chun-hong</w:t>
            </w:r>
          </w:p>
        </w:tc>
        <w:tc>
          <w:tcPr>
            <w:shd w:fill="auto" w:val="clear"/>
            <w:tcMar>
              <w:top w:w="0.0" w:type="dxa"/>
              <w:left w:w="40.0" w:type="dxa"/>
              <w:bottom w:w="0.0" w:type="dxa"/>
              <w:right w:w="40.0" w:type="dxa"/>
            </w:tcMar>
            <w:vAlign w:val="center"/>
          </w:tcPr>
          <w:p w:rsidR="00000000" w:rsidDel="00000000" w:rsidP="00000000" w:rsidRDefault="00000000" w:rsidRPr="00000000" w14:paraId="0000010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陳俊匡</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05">
            <w:pPr>
              <w:spacing w:line="240" w:lineRule="auto"/>
              <w:contextualSpacing w:val="0"/>
              <w:jc w:val="center"/>
              <w:rPr>
                <w:sz w:val="24"/>
                <w:szCs w:val="24"/>
              </w:rPr>
            </w:pPr>
            <w:r w:rsidDel="00000000" w:rsidR="00000000" w:rsidRPr="00000000">
              <w:rPr>
                <w:sz w:val="24"/>
                <w:szCs w:val="24"/>
                <w:rtl w:val="0"/>
              </w:rPr>
              <w:t xml:space="preserve">M16-23975</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08">
            <w:pPr>
              <w:spacing w:line="240" w:lineRule="auto"/>
              <w:contextualSpacing w:val="0"/>
              <w:jc w:val="center"/>
              <w:rPr>
                <w:sz w:val="24"/>
                <w:szCs w:val="24"/>
              </w:rPr>
            </w:pPr>
            <w:r w:rsidDel="00000000" w:rsidR="00000000" w:rsidRPr="00000000">
              <w:rPr>
                <w:sz w:val="24"/>
                <w:szCs w:val="24"/>
                <w:rtl w:val="0"/>
              </w:rPr>
              <w:t xml:space="preserve">29</w:t>
            </w:r>
          </w:p>
        </w:tc>
        <w:tc>
          <w:tcPr>
            <w:shd w:fill="auto" w:val="clear"/>
            <w:tcMar>
              <w:top w:w="0.0" w:type="dxa"/>
              <w:left w:w="40.0" w:type="dxa"/>
              <w:bottom w:w="0.0" w:type="dxa"/>
              <w:right w:w="40.0" w:type="dxa"/>
            </w:tcMar>
            <w:vAlign w:val="center"/>
          </w:tcPr>
          <w:p w:rsidR="00000000" w:rsidDel="00000000" w:rsidP="00000000" w:rsidRDefault="00000000" w:rsidRPr="00000000" w14:paraId="00000109">
            <w:pPr>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0.0" w:type="dxa"/>
              <w:left w:w="40.0" w:type="dxa"/>
              <w:bottom w:w="0.0" w:type="dxa"/>
              <w:right w:w="40.0" w:type="dxa"/>
            </w:tcMar>
            <w:vAlign w:val="center"/>
          </w:tcPr>
          <w:p w:rsidR="00000000" w:rsidDel="00000000" w:rsidP="00000000" w:rsidRDefault="00000000" w:rsidRPr="00000000" w14:paraId="0000010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0B">
            <w:pPr>
              <w:spacing w:line="240" w:lineRule="auto"/>
              <w:contextualSpacing w:val="0"/>
              <w:jc w:val="center"/>
              <w:rPr>
                <w:sz w:val="24"/>
                <w:szCs w:val="24"/>
              </w:rPr>
            </w:pPr>
            <w:r w:rsidDel="00000000" w:rsidR="00000000" w:rsidRPr="00000000">
              <w:rPr>
                <w:sz w:val="24"/>
                <w:szCs w:val="24"/>
                <w:rtl w:val="0"/>
              </w:rPr>
              <w:t xml:space="preserve">YEUNG Ho-ching Hadrian</w:t>
            </w:r>
          </w:p>
        </w:tc>
        <w:tc>
          <w:tcPr>
            <w:shd w:fill="auto" w:val="clear"/>
            <w:tcMar>
              <w:top w:w="0.0" w:type="dxa"/>
              <w:left w:w="40.0" w:type="dxa"/>
              <w:bottom w:w="0.0" w:type="dxa"/>
              <w:right w:w="40.0" w:type="dxa"/>
            </w:tcMar>
            <w:vAlign w:val="center"/>
          </w:tcPr>
          <w:p w:rsidR="00000000" w:rsidDel="00000000" w:rsidP="00000000" w:rsidRDefault="00000000" w:rsidRPr="00000000" w14:paraId="0000010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楊皓程</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0D">
            <w:pPr>
              <w:spacing w:line="240" w:lineRule="auto"/>
              <w:contextualSpacing w:val="0"/>
              <w:jc w:val="center"/>
              <w:rPr>
                <w:sz w:val="24"/>
                <w:szCs w:val="24"/>
              </w:rPr>
            </w:pPr>
            <w:r w:rsidDel="00000000" w:rsidR="00000000" w:rsidRPr="00000000">
              <w:rPr>
                <w:sz w:val="24"/>
                <w:szCs w:val="24"/>
                <w:rtl w:val="0"/>
              </w:rPr>
              <w:t xml:space="preserve">M16-23977</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10">
            <w:pPr>
              <w:spacing w:line="240" w:lineRule="auto"/>
              <w:contextualSpacing w:val="0"/>
              <w:jc w:val="center"/>
              <w:rPr>
                <w:sz w:val="24"/>
                <w:szCs w:val="24"/>
              </w:rPr>
            </w:pPr>
            <w:r w:rsidDel="00000000" w:rsidR="00000000" w:rsidRPr="00000000">
              <w:rPr>
                <w:sz w:val="24"/>
                <w:szCs w:val="24"/>
                <w:rtl w:val="0"/>
              </w:rPr>
              <w:t xml:space="preserve">30</w:t>
            </w:r>
          </w:p>
        </w:tc>
        <w:tc>
          <w:tcPr>
            <w:shd w:fill="auto" w:val="clear"/>
            <w:tcMar>
              <w:top w:w="0.0" w:type="dxa"/>
              <w:left w:w="40.0" w:type="dxa"/>
              <w:bottom w:w="0.0" w:type="dxa"/>
              <w:right w:w="40.0" w:type="dxa"/>
            </w:tcMar>
            <w:vAlign w:val="center"/>
          </w:tcPr>
          <w:p w:rsidR="00000000" w:rsidDel="00000000" w:rsidP="00000000" w:rsidRDefault="00000000" w:rsidRPr="00000000" w14:paraId="00000111">
            <w:pPr>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0.0" w:type="dxa"/>
              <w:left w:w="40.0" w:type="dxa"/>
              <w:bottom w:w="0.0" w:type="dxa"/>
              <w:right w:w="40.0" w:type="dxa"/>
            </w:tcMar>
            <w:vAlign w:val="center"/>
          </w:tcPr>
          <w:p w:rsidR="00000000" w:rsidDel="00000000" w:rsidP="00000000" w:rsidRDefault="00000000" w:rsidRPr="00000000" w14:paraId="0000011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13">
            <w:pPr>
              <w:spacing w:line="240" w:lineRule="auto"/>
              <w:contextualSpacing w:val="0"/>
              <w:jc w:val="center"/>
              <w:rPr>
                <w:sz w:val="24"/>
                <w:szCs w:val="24"/>
              </w:rPr>
            </w:pPr>
            <w:r w:rsidDel="00000000" w:rsidR="00000000" w:rsidRPr="00000000">
              <w:rPr>
                <w:sz w:val="24"/>
                <w:szCs w:val="24"/>
                <w:rtl w:val="0"/>
              </w:rPr>
              <w:t xml:space="preserve">KUAN Wang-chun</w:t>
            </w:r>
          </w:p>
        </w:tc>
        <w:tc>
          <w:tcPr>
            <w:shd w:fill="auto" w:val="clear"/>
            <w:tcMar>
              <w:top w:w="0.0" w:type="dxa"/>
              <w:left w:w="40.0" w:type="dxa"/>
              <w:bottom w:w="0.0" w:type="dxa"/>
              <w:right w:w="40.0" w:type="dxa"/>
            </w:tcMar>
            <w:vAlign w:val="center"/>
          </w:tcPr>
          <w:p w:rsidR="00000000" w:rsidDel="00000000" w:rsidP="00000000" w:rsidRDefault="00000000" w:rsidRPr="00000000" w14:paraId="0000011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關弘俊</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15">
            <w:pPr>
              <w:spacing w:line="240" w:lineRule="auto"/>
              <w:contextualSpacing w:val="0"/>
              <w:jc w:val="center"/>
              <w:rPr>
                <w:sz w:val="24"/>
                <w:szCs w:val="24"/>
              </w:rPr>
            </w:pPr>
            <w:r w:rsidDel="00000000" w:rsidR="00000000" w:rsidRPr="00000000">
              <w:rPr>
                <w:sz w:val="24"/>
                <w:szCs w:val="24"/>
                <w:rtl w:val="0"/>
              </w:rPr>
              <w:t xml:space="preserve">M17-25241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18">
            <w:pPr>
              <w:spacing w:line="240" w:lineRule="auto"/>
              <w:contextualSpacing w:val="0"/>
              <w:jc w:val="center"/>
              <w:rPr>
                <w:sz w:val="24"/>
                <w:szCs w:val="24"/>
              </w:rPr>
            </w:pPr>
            <w:r w:rsidDel="00000000" w:rsidR="00000000" w:rsidRPr="00000000">
              <w:rPr>
                <w:sz w:val="24"/>
                <w:szCs w:val="24"/>
                <w:rtl w:val="0"/>
              </w:rPr>
              <w:t xml:space="preserve">31</w:t>
            </w:r>
          </w:p>
        </w:tc>
        <w:tc>
          <w:tcPr>
            <w:shd w:fill="auto" w:val="clear"/>
            <w:tcMar>
              <w:top w:w="0.0" w:type="dxa"/>
              <w:left w:w="40.0" w:type="dxa"/>
              <w:bottom w:w="0.0" w:type="dxa"/>
              <w:right w:w="40.0" w:type="dxa"/>
            </w:tcMar>
            <w:vAlign w:val="center"/>
          </w:tcPr>
          <w:p w:rsidR="00000000" w:rsidDel="00000000" w:rsidP="00000000" w:rsidRDefault="00000000" w:rsidRPr="00000000" w14:paraId="00000119">
            <w:pPr>
              <w:spacing w:line="240" w:lineRule="auto"/>
              <w:contextualSpacing w:val="0"/>
              <w:jc w:val="center"/>
              <w:rPr>
                <w:sz w:val="24"/>
                <w:szCs w:val="24"/>
              </w:rPr>
            </w:pPr>
            <w:r w:rsidDel="00000000" w:rsidR="00000000" w:rsidRPr="00000000">
              <w:rPr>
                <w:sz w:val="24"/>
                <w:szCs w:val="24"/>
                <w:rtl w:val="0"/>
              </w:rPr>
              <w:t xml:space="preserve">403</w:t>
            </w:r>
          </w:p>
        </w:tc>
        <w:tc>
          <w:tcPr>
            <w:shd w:fill="auto" w:val="clear"/>
            <w:tcMar>
              <w:top w:w="0.0" w:type="dxa"/>
              <w:left w:w="40.0" w:type="dxa"/>
              <w:bottom w:w="0.0" w:type="dxa"/>
              <w:right w:w="40.0" w:type="dxa"/>
            </w:tcMar>
            <w:vAlign w:val="center"/>
          </w:tcPr>
          <w:p w:rsidR="00000000" w:rsidDel="00000000" w:rsidP="00000000" w:rsidRDefault="00000000" w:rsidRPr="00000000" w14:paraId="0000011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1B">
            <w:pPr>
              <w:spacing w:line="240" w:lineRule="auto"/>
              <w:contextualSpacing w:val="0"/>
              <w:jc w:val="center"/>
              <w:rPr>
                <w:sz w:val="24"/>
                <w:szCs w:val="24"/>
              </w:rPr>
            </w:pPr>
            <w:r w:rsidDel="00000000" w:rsidR="00000000" w:rsidRPr="00000000">
              <w:rPr>
                <w:sz w:val="24"/>
                <w:szCs w:val="24"/>
                <w:rtl w:val="0"/>
              </w:rPr>
              <w:t xml:space="preserve">KWOK Tze-yu</w:t>
            </w:r>
          </w:p>
        </w:tc>
        <w:tc>
          <w:tcPr>
            <w:shd w:fill="auto" w:val="clear"/>
            <w:tcMar>
              <w:top w:w="0.0" w:type="dxa"/>
              <w:left w:w="40.0" w:type="dxa"/>
              <w:bottom w:w="0.0" w:type="dxa"/>
              <w:right w:w="40.0" w:type="dxa"/>
            </w:tcMar>
            <w:vAlign w:val="center"/>
          </w:tcPr>
          <w:p w:rsidR="00000000" w:rsidDel="00000000" w:rsidP="00000000" w:rsidRDefault="00000000" w:rsidRPr="00000000" w14:paraId="0000011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郭旨孺</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1D">
            <w:pPr>
              <w:spacing w:line="240" w:lineRule="auto"/>
              <w:contextualSpacing w:val="0"/>
              <w:jc w:val="center"/>
              <w:rPr>
                <w:sz w:val="24"/>
                <w:szCs w:val="24"/>
              </w:rPr>
            </w:pPr>
            <w:r w:rsidDel="00000000" w:rsidR="00000000" w:rsidRPr="00000000">
              <w:rPr>
                <w:sz w:val="24"/>
                <w:szCs w:val="24"/>
                <w:rtl w:val="0"/>
              </w:rPr>
              <w:t xml:space="preserve">M17-25254</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20">
            <w:pPr>
              <w:spacing w:line="240" w:lineRule="auto"/>
              <w:contextualSpacing w:val="0"/>
              <w:jc w:val="center"/>
              <w:rPr>
                <w:sz w:val="24"/>
                <w:szCs w:val="24"/>
              </w:rPr>
            </w:pPr>
            <w:r w:rsidDel="00000000" w:rsidR="00000000" w:rsidRPr="00000000">
              <w:rPr>
                <w:sz w:val="24"/>
                <w:szCs w:val="24"/>
                <w:rtl w:val="0"/>
              </w:rPr>
              <w:t xml:space="preserve">32</w:t>
            </w:r>
          </w:p>
        </w:tc>
        <w:tc>
          <w:tcPr>
            <w:shd w:fill="auto" w:val="clear"/>
            <w:tcMar>
              <w:top w:w="0.0" w:type="dxa"/>
              <w:left w:w="40.0" w:type="dxa"/>
              <w:bottom w:w="0.0" w:type="dxa"/>
              <w:right w:w="40.0" w:type="dxa"/>
            </w:tcMar>
            <w:vAlign w:val="center"/>
          </w:tcPr>
          <w:p w:rsidR="00000000" w:rsidDel="00000000" w:rsidP="00000000" w:rsidRDefault="00000000" w:rsidRPr="00000000" w14:paraId="00000121">
            <w:pPr>
              <w:spacing w:line="240" w:lineRule="auto"/>
              <w:contextualSpacing w:val="0"/>
              <w:jc w:val="center"/>
              <w:rPr>
                <w:sz w:val="24"/>
                <w:szCs w:val="24"/>
              </w:rPr>
            </w:pPr>
            <w:r w:rsidDel="00000000" w:rsidR="00000000" w:rsidRPr="00000000">
              <w:rPr>
                <w:sz w:val="24"/>
                <w:szCs w:val="24"/>
                <w:rtl w:val="0"/>
              </w:rPr>
              <w:t xml:space="preserve">405</w:t>
            </w:r>
          </w:p>
        </w:tc>
        <w:tc>
          <w:tcPr>
            <w:shd w:fill="auto" w:val="clear"/>
            <w:tcMar>
              <w:top w:w="0.0" w:type="dxa"/>
              <w:left w:w="40.0" w:type="dxa"/>
              <w:bottom w:w="0.0" w:type="dxa"/>
              <w:right w:w="40.0" w:type="dxa"/>
            </w:tcMar>
            <w:vAlign w:val="center"/>
          </w:tcPr>
          <w:p w:rsidR="00000000" w:rsidDel="00000000" w:rsidP="00000000" w:rsidRDefault="00000000" w:rsidRPr="00000000" w14:paraId="00000122">
            <w:pPr>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0.0" w:type="dxa"/>
              <w:left w:w="40.0" w:type="dxa"/>
              <w:bottom w:w="0.0" w:type="dxa"/>
              <w:right w:w="40.0" w:type="dxa"/>
            </w:tcMar>
            <w:vAlign w:val="center"/>
          </w:tcPr>
          <w:p w:rsidR="00000000" w:rsidDel="00000000" w:rsidP="00000000" w:rsidRDefault="00000000" w:rsidRPr="00000000" w14:paraId="00000123">
            <w:pPr>
              <w:spacing w:line="240" w:lineRule="auto"/>
              <w:contextualSpacing w:val="0"/>
              <w:jc w:val="center"/>
              <w:rPr>
                <w:sz w:val="24"/>
                <w:szCs w:val="24"/>
              </w:rPr>
            </w:pPr>
            <w:r w:rsidDel="00000000" w:rsidR="00000000" w:rsidRPr="00000000">
              <w:rPr>
                <w:sz w:val="24"/>
                <w:szCs w:val="24"/>
                <w:rtl w:val="0"/>
              </w:rPr>
              <w:t xml:space="preserve">YIP Chak-leung</w:t>
            </w:r>
          </w:p>
        </w:tc>
        <w:tc>
          <w:tcPr>
            <w:shd w:fill="auto" w:val="clear"/>
            <w:tcMar>
              <w:top w:w="0.0" w:type="dxa"/>
              <w:left w:w="40.0" w:type="dxa"/>
              <w:bottom w:w="0.0" w:type="dxa"/>
              <w:right w:w="40.0" w:type="dxa"/>
            </w:tcMar>
            <w:vAlign w:val="center"/>
          </w:tcPr>
          <w:p w:rsidR="00000000" w:rsidDel="00000000" w:rsidP="00000000" w:rsidRDefault="00000000" w:rsidRPr="00000000" w14:paraId="0000012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葉澤良</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25">
            <w:pPr>
              <w:spacing w:line="240" w:lineRule="auto"/>
              <w:contextualSpacing w:val="0"/>
              <w:jc w:val="center"/>
              <w:rPr>
                <w:sz w:val="24"/>
                <w:szCs w:val="24"/>
              </w:rPr>
            </w:pPr>
            <w:r w:rsidDel="00000000" w:rsidR="00000000" w:rsidRPr="00000000">
              <w:rPr>
                <w:sz w:val="24"/>
                <w:szCs w:val="24"/>
                <w:rtl w:val="0"/>
              </w:rPr>
              <w:t xml:space="preserve">M12-19679</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28">
            <w:pPr>
              <w:spacing w:line="240" w:lineRule="auto"/>
              <w:contextualSpacing w:val="0"/>
              <w:jc w:val="center"/>
              <w:rPr>
                <w:sz w:val="24"/>
                <w:szCs w:val="24"/>
              </w:rPr>
            </w:pPr>
            <w:r w:rsidDel="00000000" w:rsidR="00000000" w:rsidRPr="00000000">
              <w:rPr>
                <w:sz w:val="24"/>
                <w:szCs w:val="24"/>
                <w:rtl w:val="0"/>
              </w:rPr>
              <w:t xml:space="preserve">33</w:t>
            </w:r>
          </w:p>
        </w:tc>
        <w:tc>
          <w:tcPr>
            <w:shd w:fill="auto" w:val="clear"/>
            <w:tcMar>
              <w:top w:w="0.0" w:type="dxa"/>
              <w:left w:w="40.0" w:type="dxa"/>
              <w:bottom w:w="0.0" w:type="dxa"/>
              <w:right w:w="40.0" w:type="dxa"/>
            </w:tcMar>
            <w:vAlign w:val="center"/>
          </w:tcPr>
          <w:p w:rsidR="00000000" w:rsidDel="00000000" w:rsidP="00000000" w:rsidRDefault="00000000" w:rsidRPr="00000000" w14:paraId="00000129">
            <w:pPr>
              <w:spacing w:line="240" w:lineRule="auto"/>
              <w:contextualSpacing w:val="0"/>
              <w:jc w:val="center"/>
              <w:rPr>
                <w:sz w:val="24"/>
                <w:szCs w:val="24"/>
              </w:rPr>
            </w:pPr>
            <w:r w:rsidDel="00000000" w:rsidR="00000000" w:rsidRPr="00000000">
              <w:rPr>
                <w:sz w:val="24"/>
                <w:szCs w:val="24"/>
                <w:rtl w:val="0"/>
              </w:rPr>
              <w:t xml:space="preserve">407</w:t>
            </w:r>
          </w:p>
        </w:tc>
        <w:tc>
          <w:tcPr>
            <w:shd w:fill="auto" w:val="clear"/>
            <w:tcMar>
              <w:top w:w="0.0" w:type="dxa"/>
              <w:left w:w="40.0" w:type="dxa"/>
              <w:bottom w:w="0.0" w:type="dxa"/>
              <w:right w:w="40.0" w:type="dxa"/>
            </w:tcMar>
            <w:vAlign w:val="center"/>
          </w:tcPr>
          <w:p w:rsidR="00000000" w:rsidDel="00000000" w:rsidP="00000000" w:rsidRDefault="00000000" w:rsidRPr="00000000" w14:paraId="0000012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2B">
            <w:pPr>
              <w:spacing w:line="240" w:lineRule="auto"/>
              <w:contextualSpacing w:val="0"/>
              <w:jc w:val="center"/>
              <w:rPr>
                <w:sz w:val="24"/>
                <w:szCs w:val="24"/>
              </w:rPr>
            </w:pPr>
            <w:r w:rsidDel="00000000" w:rsidR="00000000" w:rsidRPr="00000000">
              <w:rPr>
                <w:sz w:val="24"/>
                <w:szCs w:val="24"/>
                <w:rtl w:val="0"/>
              </w:rPr>
              <w:t xml:space="preserve">LEU Tsun-hin</w:t>
            </w:r>
          </w:p>
        </w:tc>
        <w:tc>
          <w:tcPr>
            <w:shd w:fill="auto" w:val="clear"/>
            <w:tcMar>
              <w:top w:w="0.0" w:type="dxa"/>
              <w:left w:w="40.0" w:type="dxa"/>
              <w:bottom w:w="0.0" w:type="dxa"/>
              <w:right w:w="40.0" w:type="dxa"/>
            </w:tcMar>
            <w:vAlign w:val="center"/>
          </w:tcPr>
          <w:p w:rsidR="00000000" w:rsidDel="00000000" w:rsidP="00000000" w:rsidRDefault="00000000" w:rsidRPr="00000000" w14:paraId="0000012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呂浚軒</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2D">
            <w:pPr>
              <w:spacing w:line="240" w:lineRule="auto"/>
              <w:contextualSpacing w:val="0"/>
              <w:jc w:val="center"/>
              <w:rPr>
                <w:sz w:val="24"/>
                <w:szCs w:val="24"/>
              </w:rPr>
            </w:pPr>
            <w:r w:rsidDel="00000000" w:rsidR="00000000" w:rsidRPr="00000000">
              <w:rPr>
                <w:sz w:val="24"/>
                <w:szCs w:val="24"/>
                <w:rtl w:val="0"/>
              </w:rPr>
              <w:t xml:space="preserve">M17-25109</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30">
            <w:pPr>
              <w:spacing w:line="240" w:lineRule="auto"/>
              <w:contextualSpacing w:val="0"/>
              <w:jc w:val="center"/>
              <w:rPr>
                <w:sz w:val="24"/>
                <w:szCs w:val="24"/>
              </w:rPr>
            </w:pPr>
            <w:r w:rsidDel="00000000" w:rsidR="00000000" w:rsidRPr="00000000">
              <w:rPr>
                <w:sz w:val="24"/>
                <w:szCs w:val="24"/>
                <w:rtl w:val="0"/>
              </w:rPr>
              <w:t xml:space="preserve">34</w:t>
            </w:r>
          </w:p>
        </w:tc>
        <w:tc>
          <w:tcPr>
            <w:shd w:fill="auto" w:val="clear"/>
            <w:tcMar>
              <w:top w:w="0.0" w:type="dxa"/>
              <w:left w:w="40.0" w:type="dxa"/>
              <w:bottom w:w="0.0" w:type="dxa"/>
              <w:right w:w="40.0" w:type="dxa"/>
            </w:tcMar>
            <w:vAlign w:val="center"/>
          </w:tcPr>
          <w:p w:rsidR="00000000" w:rsidDel="00000000" w:rsidP="00000000" w:rsidRDefault="00000000" w:rsidRPr="00000000" w14:paraId="00000131">
            <w:pPr>
              <w:spacing w:line="240" w:lineRule="auto"/>
              <w:contextualSpacing w:val="0"/>
              <w:jc w:val="center"/>
              <w:rPr>
                <w:sz w:val="24"/>
                <w:szCs w:val="24"/>
              </w:rPr>
            </w:pPr>
            <w:r w:rsidDel="00000000" w:rsidR="00000000" w:rsidRPr="00000000">
              <w:rPr>
                <w:sz w:val="24"/>
                <w:szCs w:val="24"/>
                <w:rtl w:val="0"/>
              </w:rPr>
              <w:t xml:space="preserve">407</w:t>
            </w:r>
          </w:p>
        </w:tc>
        <w:tc>
          <w:tcPr>
            <w:shd w:fill="auto" w:val="clear"/>
            <w:tcMar>
              <w:top w:w="0.0" w:type="dxa"/>
              <w:left w:w="40.0" w:type="dxa"/>
              <w:bottom w:w="0.0" w:type="dxa"/>
              <w:right w:w="40.0" w:type="dxa"/>
            </w:tcMar>
            <w:vAlign w:val="center"/>
          </w:tcPr>
          <w:p w:rsidR="00000000" w:rsidDel="00000000" w:rsidP="00000000" w:rsidRDefault="00000000" w:rsidRPr="00000000" w14:paraId="0000013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33">
            <w:pPr>
              <w:spacing w:line="240" w:lineRule="auto"/>
              <w:contextualSpacing w:val="0"/>
              <w:jc w:val="center"/>
              <w:rPr>
                <w:sz w:val="24"/>
                <w:szCs w:val="24"/>
              </w:rPr>
            </w:pPr>
            <w:r w:rsidDel="00000000" w:rsidR="00000000" w:rsidRPr="00000000">
              <w:rPr>
                <w:sz w:val="24"/>
                <w:szCs w:val="24"/>
                <w:rtl w:val="0"/>
              </w:rPr>
              <w:t xml:space="preserve">LI Wang-ngo</w:t>
            </w:r>
          </w:p>
        </w:tc>
        <w:tc>
          <w:tcPr>
            <w:shd w:fill="auto" w:val="clear"/>
            <w:tcMar>
              <w:top w:w="0.0" w:type="dxa"/>
              <w:left w:w="40.0" w:type="dxa"/>
              <w:bottom w:w="0.0" w:type="dxa"/>
              <w:right w:w="40.0" w:type="dxa"/>
            </w:tcMar>
            <w:vAlign w:val="center"/>
          </w:tcPr>
          <w:p w:rsidR="00000000" w:rsidDel="00000000" w:rsidP="00000000" w:rsidRDefault="00000000" w:rsidRPr="00000000" w14:paraId="0000013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李弘傲</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35">
            <w:pPr>
              <w:spacing w:line="240" w:lineRule="auto"/>
              <w:contextualSpacing w:val="0"/>
              <w:jc w:val="center"/>
              <w:rPr>
                <w:sz w:val="24"/>
                <w:szCs w:val="24"/>
              </w:rPr>
            </w:pPr>
            <w:r w:rsidDel="00000000" w:rsidR="00000000" w:rsidRPr="00000000">
              <w:rPr>
                <w:sz w:val="24"/>
                <w:szCs w:val="24"/>
                <w:rtl w:val="0"/>
              </w:rPr>
              <w:t xml:space="preserve">M17-25110</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38">
            <w:pPr>
              <w:spacing w:line="240" w:lineRule="auto"/>
              <w:contextualSpacing w:val="0"/>
              <w:jc w:val="center"/>
              <w:rPr>
                <w:sz w:val="24"/>
                <w:szCs w:val="24"/>
              </w:rPr>
            </w:pPr>
            <w:r w:rsidDel="00000000" w:rsidR="00000000" w:rsidRPr="00000000">
              <w:rPr>
                <w:sz w:val="24"/>
                <w:szCs w:val="24"/>
                <w:rtl w:val="0"/>
              </w:rPr>
              <w:t xml:space="preserve">35</w:t>
            </w:r>
          </w:p>
        </w:tc>
        <w:tc>
          <w:tcPr>
            <w:shd w:fill="auto" w:val="clear"/>
            <w:tcMar>
              <w:top w:w="0.0" w:type="dxa"/>
              <w:left w:w="40.0" w:type="dxa"/>
              <w:bottom w:w="0.0" w:type="dxa"/>
              <w:right w:w="40.0" w:type="dxa"/>
            </w:tcMar>
            <w:vAlign w:val="center"/>
          </w:tcPr>
          <w:p w:rsidR="00000000" w:rsidDel="00000000" w:rsidP="00000000" w:rsidRDefault="00000000" w:rsidRPr="00000000" w14:paraId="00000139">
            <w:pPr>
              <w:spacing w:line="240" w:lineRule="auto"/>
              <w:contextualSpacing w:val="0"/>
              <w:jc w:val="center"/>
              <w:rPr>
                <w:sz w:val="24"/>
                <w:szCs w:val="24"/>
              </w:rPr>
            </w:pPr>
            <w:r w:rsidDel="00000000" w:rsidR="00000000" w:rsidRPr="00000000">
              <w:rPr>
                <w:sz w:val="24"/>
                <w:szCs w:val="24"/>
                <w:rtl w:val="0"/>
              </w:rPr>
              <w:t xml:space="preserve">407</w:t>
            </w:r>
          </w:p>
        </w:tc>
        <w:tc>
          <w:tcPr>
            <w:shd w:fill="auto" w:val="clear"/>
            <w:tcMar>
              <w:top w:w="0.0" w:type="dxa"/>
              <w:left w:w="40.0" w:type="dxa"/>
              <w:bottom w:w="0.0" w:type="dxa"/>
              <w:right w:w="40.0" w:type="dxa"/>
            </w:tcMar>
            <w:vAlign w:val="center"/>
          </w:tcPr>
          <w:p w:rsidR="00000000" w:rsidDel="00000000" w:rsidP="00000000" w:rsidRDefault="00000000" w:rsidRPr="00000000" w14:paraId="0000013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3B">
            <w:pPr>
              <w:spacing w:line="240" w:lineRule="auto"/>
              <w:contextualSpacing w:val="0"/>
              <w:jc w:val="center"/>
              <w:rPr>
                <w:sz w:val="24"/>
                <w:szCs w:val="24"/>
              </w:rPr>
            </w:pPr>
            <w:r w:rsidDel="00000000" w:rsidR="00000000" w:rsidRPr="00000000">
              <w:rPr>
                <w:sz w:val="24"/>
                <w:szCs w:val="24"/>
                <w:rtl w:val="0"/>
              </w:rPr>
              <w:t xml:space="preserve">KAI Pak-kin</w:t>
            </w:r>
          </w:p>
        </w:tc>
        <w:tc>
          <w:tcPr>
            <w:shd w:fill="auto" w:val="clear"/>
            <w:tcMar>
              <w:top w:w="0.0" w:type="dxa"/>
              <w:left w:w="40.0" w:type="dxa"/>
              <w:bottom w:w="0.0" w:type="dxa"/>
              <w:right w:w="40.0" w:type="dxa"/>
            </w:tcMar>
            <w:vAlign w:val="center"/>
          </w:tcPr>
          <w:p w:rsidR="00000000" w:rsidDel="00000000" w:rsidP="00000000" w:rsidRDefault="00000000" w:rsidRPr="00000000" w14:paraId="0000013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祁栢健</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3D">
            <w:pPr>
              <w:spacing w:line="240" w:lineRule="auto"/>
              <w:contextualSpacing w:val="0"/>
              <w:jc w:val="center"/>
              <w:rPr>
                <w:sz w:val="24"/>
                <w:szCs w:val="24"/>
              </w:rPr>
            </w:pPr>
            <w:r w:rsidDel="00000000" w:rsidR="00000000" w:rsidRPr="00000000">
              <w:rPr>
                <w:sz w:val="24"/>
                <w:szCs w:val="24"/>
                <w:rtl w:val="0"/>
              </w:rPr>
              <w:t xml:space="preserve">M17-25111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40">
            <w:pPr>
              <w:spacing w:line="240" w:lineRule="auto"/>
              <w:contextualSpacing w:val="0"/>
              <w:jc w:val="center"/>
              <w:rPr>
                <w:sz w:val="24"/>
                <w:szCs w:val="24"/>
              </w:rPr>
            </w:pPr>
            <w:r w:rsidDel="00000000" w:rsidR="00000000" w:rsidRPr="00000000">
              <w:rPr>
                <w:sz w:val="24"/>
                <w:szCs w:val="24"/>
                <w:rtl w:val="0"/>
              </w:rPr>
              <w:t xml:space="preserve">36</w:t>
            </w:r>
          </w:p>
        </w:tc>
        <w:tc>
          <w:tcPr>
            <w:shd w:fill="auto" w:val="clear"/>
            <w:tcMar>
              <w:top w:w="0.0" w:type="dxa"/>
              <w:left w:w="40.0" w:type="dxa"/>
              <w:bottom w:w="0.0" w:type="dxa"/>
              <w:right w:w="40.0" w:type="dxa"/>
            </w:tcMar>
            <w:vAlign w:val="center"/>
          </w:tcPr>
          <w:p w:rsidR="00000000" w:rsidDel="00000000" w:rsidP="00000000" w:rsidRDefault="00000000" w:rsidRPr="00000000" w14:paraId="00000141">
            <w:pPr>
              <w:spacing w:line="240" w:lineRule="auto"/>
              <w:contextualSpacing w:val="0"/>
              <w:jc w:val="center"/>
              <w:rPr>
                <w:sz w:val="24"/>
                <w:szCs w:val="24"/>
              </w:rPr>
            </w:pPr>
            <w:r w:rsidDel="00000000" w:rsidR="00000000" w:rsidRPr="00000000">
              <w:rPr>
                <w:sz w:val="24"/>
                <w:szCs w:val="24"/>
                <w:rtl w:val="0"/>
              </w:rPr>
              <w:t xml:space="preserve">407</w:t>
            </w:r>
          </w:p>
        </w:tc>
        <w:tc>
          <w:tcPr>
            <w:shd w:fill="auto" w:val="clear"/>
            <w:tcMar>
              <w:top w:w="0.0" w:type="dxa"/>
              <w:left w:w="40.0" w:type="dxa"/>
              <w:bottom w:w="0.0" w:type="dxa"/>
              <w:right w:w="40.0" w:type="dxa"/>
            </w:tcMar>
            <w:vAlign w:val="center"/>
          </w:tcPr>
          <w:p w:rsidR="00000000" w:rsidDel="00000000" w:rsidP="00000000" w:rsidRDefault="00000000" w:rsidRPr="00000000" w14:paraId="0000014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43">
            <w:pPr>
              <w:spacing w:line="240" w:lineRule="auto"/>
              <w:contextualSpacing w:val="0"/>
              <w:jc w:val="center"/>
              <w:rPr>
                <w:sz w:val="24"/>
                <w:szCs w:val="24"/>
              </w:rPr>
            </w:pPr>
            <w:r w:rsidDel="00000000" w:rsidR="00000000" w:rsidRPr="00000000">
              <w:rPr>
                <w:sz w:val="24"/>
                <w:szCs w:val="24"/>
                <w:rtl w:val="0"/>
              </w:rPr>
              <w:t xml:space="preserve">TONG Lok-sum Wallace</w:t>
            </w:r>
          </w:p>
        </w:tc>
        <w:tc>
          <w:tcPr>
            <w:shd w:fill="auto" w:val="clear"/>
            <w:tcMar>
              <w:top w:w="0.0" w:type="dxa"/>
              <w:left w:w="40.0" w:type="dxa"/>
              <w:bottom w:w="0.0" w:type="dxa"/>
              <w:right w:w="40.0" w:type="dxa"/>
            </w:tcMar>
            <w:vAlign w:val="center"/>
          </w:tcPr>
          <w:p w:rsidR="00000000" w:rsidDel="00000000" w:rsidP="00000000" w:rsidRDefault="00000000" w:rsidRPr="00000000" w14:paraId="0000014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唐洛琛</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45">
            <w:pPr>
              <w:spacing w:line="240" w:lineRule="auto"/>
              <w:contextualSpacing w:val="0"/>
              <w:jc w:val="center"/>
              <w:rPr>
                <w:sz w:val="24"/>
                <w:szCs w:val="24"/>
              </w:rPr>
            </w:pPr>
            <w:r w:rsidDel="00000000" w:rsidR="00000000" w:rsidRPr="00000000">
              <w:rPr>
                <w:sz w:val="24"/>
                <w:szCs w:val="24"/>
                <w:rtl w:val="0"/>
              </w:rPr>
              <w:t xml:space="preserve">M17-25112</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48">
            <w:pPr>
              <w:spacing w:line="240" w:lineRule="auto"/>
              <w:contextualSpacing w:val="0"/>
              <w:jc w:val="center"/>
              <w:rPr>
                <w:sz w:val="24"/>
                <w:szCs w:val="24"/>
              </w:rPr>
            </w:pPr>
            <w:r w:rsidDel="00000000" w:rsidR="00000000" w:rsidRPr="00000000">
              <w:rPr>
                <w:sz w:val="24"/>
                <w:szCs w:val="24"/>
                <w:rtl w:val="0"/>
              </w:rPr>
              <w:t xml:space="preserve">37</w:t>
            </w:r>
          </w:p>
        </w:tc>
        <w:tc>
          <w:tcPr>
            <w:shd w:fill="auto" w:val="clear"/>
            <w:tcMar>
              <w:top w:w="0.0" w:type="dxa"/>
              <w:left w:w="40.0" w:type="dxa"/>
              <w:bottom w:w="0.0" w:type="dxa"/>
              <w:right w:w="40.0" w:type="dxa"/>
            </w:tcMar>
            <w:vAlign w:val="center"/>
          </w:tcPr>
          <w:p w:rsidR="00000000" w:rsidDel="00000000" w:rsidP="00000000" w:rsidRDefault="00000000" w:rsidRPr="00000000" w14:paraId="00000149">
            <w:pPr>
              <w:spacing w:line="240" w:lineRule="auto"/>
              <w:contextualSpacing w:val="0"/>
              <w:jc w:val="center"/>
              <w:rPr>
                <w:sz w:val="24"/>
                <w:szCs w:val="24"/>
              </w:rPr>
            </w:pPr>
            <w:r w:rsidDel="00000000" w:rsidR="00000000" w:rsidRPr="00000000">
              <w:rPr>
                <w:sz w:val="24"/>
                <w:szCs w:val="24"/>
                <w:rtl w:val="0"/>
              </w:rPr>
              <w:t xml:space="preserve">407</w:t>
            </w:r>
          </w:p>
        </w:tc>
        <w:tc>
          <w:tcPr>
            <w:shd w:fill="auto" w:val="clear"/>
            <w:tcMar>
              <w:top w:w="0.0" w:type="dxa"/>
              <w:left w:w="40.0" w:type="dxa"/>
              <w:bottom w:w="0.0" w:type="dxa"/>
              <w:right w:w="40.0" w:type="dxa"/>
            </w:tcMar>
            <w:vAlign w:val="center"/>
          </w:tcPr>
          <w:p w:rsidR="00000000" w:rsidDel="00000000" w:rsidP="00000000" w:rsidRDefault="00000000" w:rsidRPr="00000000" w14:paraId="0000014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4B">
            <w:pPr>
              <w:spacing w:line="240" w:lineRule="auto"/>
              <w:contextualSpacing w:val="0"/>
              <w:jc w:val="center"/>
              <w:rPr>
                <w:sz w:val="24"/>
                <w:szCs w:val="24"/>
              </w:rPr>
            </w:pPr>
            <w:r w:rsidDel="00000000" w:rsidR="00000000" w:rsidRPr="00000000">
              <w:rPr>
                <w:sz w:val="24"/>
                <w:szCs w:val="24"/>
                <w:rtl w:val="0"/>
              </w:rPr>
              <w:t xml:space="preserve">WONG Gregory Christian</w:t>
            </w:r>
          </w:p>
        </w:tc>
        <w:tc>
          <w:tcPr>
            <w:shd w:fill="auto" w:val="clear"/>
            <w:tcMar>
              <w:top w:w="0.0" w:type="dxa"/>
              <w:left w:w="40.0" w:type="dxa"/>
              <w:bottom w:w="0.0" w:type="dxa"/>
              <w:right w:w="40.0" w:type="dxa"/>
            </w:tcMar>
            <w:vAlign w:val="center"/>
          </w:tcPr>
          <w:p w:rsidR="00000000" w:rsidDel="00000000" w:rsidP="00000000" w:rsidRDefault="00000000" w:rsidRPr="00000000" w14:paraId="0000014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黃彥熹</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4D">
            <w:pPr>
              <w:spacing w:line="240" w:lineRule="auto"/>
              <w:contextualSpacing w:val="0"/>
              <w:jc w:val="center"/>
              <w:rPr>
                <w:sz w:val="24"/>
                <w:szCs w:val="24"/>
              </w:rPr>
            </w:pPr>
            <w:r w:rsidDel="00000000" w:rsidR="00000000" w:rsidRPr="00000000">
              <w:rPr>
                <w:sz w:val="24"/>
                <w:szCs w:val="24"/>
                <w:rtl w:val="0"/>
              </w:rPr>
              <w:t xml:space="preserve">M17-25114</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50">
            <w:pPr>
              <w:spacing w:line="240" w:lineRule="auto"/>
              <w:contextualSpacing w:val="0"/>
              <w:jc w:val="center"/>
              <w:rPr>
                <w:sz w:val="24"/>
                <w:szCs w:val="24"/>
              </w:rPr>
            </w:pPr>
            <w:r w:rsidDel="00000000" w:rsidR="00000000" w:rsidRPr="00000000">
              <w:rPr>
                <w:sz w:val="24"/>
                <w:szCs w:val="24"/>
                <w:rtl w:val="0"/>
              </w:rPr>
              <w:t xml:space="preserve">38</w:t>
            </w:r>
          </w:p>
        </w:tc>
        <w:tc>
          <w:tcPr>
            <w:shd w:fill="auto" w:val="clear"/>
            <w:tcMar>
              <w:top w:w="0.0" w:type="dxa"/>
              <w:left w:w="40.0" w:type="dxa"/>
              <w:bottom w:w="0.0" w:type="dxa"/>
              <w:right w:w="40.0" w:type="dxa"/>
            </w:tcMar>
            <w:vAlign w:val="center"/>
          </w:tcPr>
          <w:p w:rsidR="00000000" w:rsidDel="00000000" w:rsidP="00000000" w:rsidRDefault="00000000" w:rsidRPr="00000000" w14:paraId="00000151">
            <w:pPr>
              <w:spacing w:line="240" w:lineRule="auto"/>
              <w:contextualSpacing w:val="0"/>
              <w:jc w:val="center"/>
              <w:rPr>
                <w:sz w:val="24"/>
                <w:szCs w:val="24"/>
              </w:rPr>
            </w:pPr>
            <w:r w:rsidDel="00000000" w:rsidR="00000000" w:rsidRPr="00000000">
              <w:rPr>
                <w:sz w:val="24"/>
                <w:szCs w:val="24"/>
                <w:rtl w:val="0"/>
              </w:rPr>
              <w:t xml:space="preserve">501</w:t>
            </w:r>
          </w:p>
        </w:tc>
        <w:tc>
          <w:tcPr>
            <w:shd w:fill="auto" w:val="clear"/>
            <w:tcMar>
              <w:top w:w="0.0" w:type="dxa"/>
              <w:left w:w="40.0" w:type="dxa"/>
              <w:bottom w:w="0.0" w:type="dxa"/>
              <w:right w:w="40.0" w:type="dxa"/>
            </w:tcMar>
            <w:vAlign w:val="center"/>
          </w:tcPr>
          <w:p w:rsidR="00000000" w:rsidDel="00000000" w:rsidP="00000000" w:rsidRDefault="00000000" w:rsidRPr="00000000" w14:paraId="0000015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53">
            <w:pPr>
              <w:spacing w:line="240" w:lineRule="auto"/>
              <w:contextualSpacing w:val="0"/>
              <w:jc w:val="center"/>
              <w:rPr>
                <w:sz w:val="24"/>
                <w:szCs w:val="24"/>
              </w:rPr>
            </w:pPr>
            <w:r w:rsidDel="00000000" w:rsidR="00000000" w:rsidRPr="00000000">
              <w:rPr>
                <w:sz w:val="24"/>
                <w:szCs w:val="24"/>
                <w:rtl w:val="0"/>
              </w:rPr>
              <w:t xml:space="preserve">CHEUNG Chun-yu</w:t>
            </w:r>
          </w:p>
        </w:tc>
        <w:tc>
          <w:tcPr>
            <w:shd w:fill="auto" w:val="clear"/>
            <w:tcMar>
              <w:top w:w="0.0" w:type="dxa"/>
              <w:left w:w="40.0" w:type="dxa"/>
              <w:bottom w:w="0.0" w:type="dxa"/>
              <w:right w:w="40.0" w:type="dxa"/>
            </w:tcMar>
            <w:vAlign w:val="center"/>
          </w:tcPr>
          <w:p w:rsidR="00000000" w:rsidDel="00000000" w:rsidP="00000000" w:rsidRDefault="00000000" w:rsidRPr="00000000" w14:paraId="0000015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張俊宇</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55">
            <w:pPr>
              <w:spacing w:line="240" w:lineRule="auto"/>
              <w:contextualSpacing w:val="0"/>
              <w:jc w:val="center"/>
              <w:rPr>
                <w:sz w:val="24"/>
                <w:szCs w:val="24"/>
              </w:rPr>
            </w:pPr>
            <w:r w:rsidDel="00000000" w:rsidR="00000000" w:rsidRPr="00000000">
              <w:rPr>
                <w:sz w:val="24"/>
                <w:szCs w:val="24"/>
                <w:rtl w:val="0"/>
              </w:rPr>
              <w:t xml:space="preserve">M16-23769</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58">
            <w:pPr>
              <w:spacing w:line="240" w:lineRule="auto"/>
              <w:contextualSpacing w:val="0"/>
              <w:jc w:val="center"/>
              <w:rPr>
                <w:sz w:val="24"/>
                <w:szCs w:val="24"/>
              </w:rPr>
            </w:pPr>
            <w:r w:rsidDel="00000000" w:rsidR="00000000" w:rsidRPr="00000000">
              <w:rPr>
                <w:sz w:val="24"/>
                <w:szCs w:val="24"/>
                <w:rtl w:val="0"/>
              </w:rPr>
              <w:t xml:space="preserve">39</w:t>
            </w:r>
          </w:p>
        </w:tc>
        <w:tc>
          <w:tcPr>
            <w:shd w:fill="auto" w:val="clear"/>
            <w:tcMar>
              <w:top w:w="0.0" w:type="dxa"/>
              <w:left w:w="40.0" w:type="dxa"/>
              <w:bottom w:w="0.0" w:type="dxa"/>
              <w:right w:w="40.0" w:type="dxa"/>
            </w:tcMar>
            <w:vAlign w:val="center"/>
          </w:tcPr>
          <w:p w:rsidR="00000000" w:rsidDel="00000000" w:rsidP="00000000" w:rsidRDefault="00000000" w:rsidRPr="00000000" w14:paraId="00000159">
            <w:pPr>
              <w:spacing w:line="240" w:lineRule="auto"/>
              <w:contextualSpacing w:val="0"/>
              <w:jc w:val="center"/>
              <w:rPr>
                <w:sz w:val="24"/>
                <w:szCs w:val="24"/>
              </w:rPr>
            </w:pPr>
            <w:r w:rsidDel="00000000" w:rsidR="00000000" w:rsidRPr="00000000">
              <w:rPr>
                <w:sz w:val="24"/>
                <w:szCs w:val="24"/>
                <w:rtl w:val="0"/>
              </w:rPr>
              <w:t xml:space="preserve">501</w:t>
            </w:r>
          </w:p>
        </w:tc>
        <w:tc>
          <w:tcPr>
            <w:shd w:fill="auto" w:val="clear"/>
            <w:tcMar>
              <w:top w:w="0.0" w:type="dxa"/>
              <w:left w:w="40.0" w:type="dxa"/>
              <w:bottom w:w="0.0" w:type="dxa"/>
              <w:right w:w="40.0" w:type="dxa"/>
            </w:tcMar>
            <w:vAlign w:val="center"/>
          </w:tcPr>
          <w:p w:rsidR="00000000" w:rsidDel="00000000" w:rsidP="00000000" w:rsidRDefault="00000000" w:rsidRPr="00000000" w14:paraId="0000015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5B">
            <w:pPr>
              <w:spacing w:line="240" w:lineRule="auto"/>
              <w:contextualSpacing w:val="0"/>
              <w:jc w:val="center"/>
              <w:rPr>
                <w:sz w:val="24"/>
                <w:szCs w:val="24"/>
              </w:rPr>
            </w:pPr>
            <w:r w:rsidDel="00000000" w:rsidR="00000000" w:rsidRPr="00000000">
              <w:rPr>
                <w:sz w:val="24"/>
                <w:szCs w:val="24"/>
                <w:rtl w:val="0"/>
              </w:rPr>
              <w:t xml:space="preserve">LAI Sik-hong</w:t>
            </w:r>
          </w:p>
        </w:tc>
        <w:tc>
          <w:tcPr>
            <w:shd w:fill="auto" w:val="clear"/>
            <w:tcMar>
              <w:top w:w="0.0" w:type="dxa"/>
              <w:left w:w="40.0" w:type="dxa"/>
              <w:bottom w:w="0.0" w:type="dxa"/>
              <w:right w:w="40.0" w:type="dxa"/>
            </w:tcMar>
            <w:vAlign w:val="center"/>
          </w:tcPr>
          <w:p w:rsidR="00000000" w:rsidDel="00000000" w:rsidP="00000000" w:rsidRDefault="00000000" w:rsidRPr="00000000" w14:paraId="0000015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黎錫康</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5D">
            <w:pPr>
              <w:spacing w:line="240" w:lineRule="auto"/>
              <w:contextualSpacing w:val="0"/>
              <w:jc w:val="center"/>
              <w:rPr>
                <w:sz w:val="24"/>
                <w:szCs w:val="24"/>
              </w:rPr>
            </w:pPr>
            <w:r w:rsidDel="00000000" w:rsidR="00000000" w:rsidRPr="00000000">
              <w:rPr>
                <w:sz w:val="24"/>
                <w:szCs w:val="24"/>
                <w:rtl w:val="0"/>
              </w:rPr>
              <w:t xml:space="preserve">M16-23784</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60">
            <w:pPr>
              <w:spacing w:line="240" w:lineRule="auto"/>
              <w:contextualSpacing w:val="0"/>
              <w:jc w:val="center"/>
              <w:rPr>
                <w:sz w:val="24"/>
                <w:szCs w:val="24"/>
              </w:rPr>
            </w:pPr>
            <w:r w:rsidDel="00000000" w:rsidR="00000000" w:rsidRPr="00000000">
              <w:rPr>
                <w:sz w:val="24"/>
                <w:szCs w:val="24"/>
                <w:rtl w:val="0"/>
              </w:rPr>
              <w:t xml:space="preserve">40</w:t>
            </w:r>
          </w:p>
        </w:tc>
        <w:tc>
          <w:tcPr>
            <w:shd w:fill="auto" w:val="clear"/>
            <w:tcMar>
              <w:top w:w="0.0" w:type="dxa"/>
              <w:left w:w="40.0" w:type="dxa"/>
              <w:bottom w:w="0.0" w:type="dxa"/>
              <w:right w:w="40.0" w:type="dxa"/>
            </w:tcMar>
            <w:vAlign w:val="center"/>
          </w:tcPr>
          <w:p w:rsidR="00000000" w:rsidDel="00000000" w:rsidP="00000000" w:rsidRDefault="00000000" w:rsidRPr="00000000" w14:paraId="00000161">
            <w:pPr>
              <w:spacing w:line="240" w:lineRule="auto"/>
              <w:contextualSpacing w:val="0"/>
              <w:jc w:val="center"/>
              <w:rPr>
                <w:sz w:val="24"/>
                <w:szCs w:val="24"/>
              </w:rPr>
            </w:pPr>
            <w:r w:rsidDel="00000000" w:rsidR="00000000" w:rsidRPr="00000000">
              <w:rPr>
                <w:sz w:val="24"/>
                <w:szCs w:val="24"/>
                <w:rtl w:val="0"/>
              </w:rPr>
              <w:t xml:space="preserve">505</w:t>
            </w:r>
          </w:p>
        </w:tc>
        <w:tc>
          <w:tcPr>
            <w:shd w:fill="auto" w:val="clear"/>
            <w:tcMar>
              <w:top w:w="0.0" w:type="dxa"/>
              <w:left w:w="40.0" w:type="dxa"/>
              <w:bottom w:w="0.0" w:type="dxa"/>
              <w:right w:w="40.0" w:type="dxa"/>
            </w:tcMar>
            <w:vAlign w:val="center"/>
          </w:tcPr>
          <w:p w:rsidR="00000000" w:rsidDel="00000000" w:rsidP="00000000" w:rsidRDefault="00000000" w:rsidRPr="00000000" w14:paraId="0000016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63">
            <w:pPr>
              <w:spacing w:line="240" w:lineRule="auto"/>
              <w:contextualSpacing w:val="0"/>
              <w:jc w:val="center"/>
              <w:rPr>
                <w:sz w:val="24"/>
                <w:szCs w:val="24"/>
              </w:rPr>
            </w:pPr>
            <w:r w:rsidDel="00000000" w:rsidR="00000000" w:rsidRPr="00000000">
              <w:rPr>
                <w:sz w:val="24"/>
                <w:szCs w:val="24"/>
                <w:rtl w:val="0"/>
              </w:rPr>
              <w:t xml:space="preserve">CHAN Kwun-hang</w:t>
            </w:r>
          </w:p>
        </w:tc>
        <w:tc>
          <w:tcPr>
            <w:shd w:fill="auto" w:val="clear"/>
            <w:tcMar>
              <w:top w:w="0.0" w:type="dxa"/>
              <w:left w:w="40.0" w:type="dxa"/>
              <w:bottom w:w="0.0" w:type="dxa"/>
              <w:right w:w="40.0" w:type="dxa"/>
            </w:tcMar>
            <w:vAlign w:val="center"/>
          </w:tcPr>
          <w:p w:rsidR="00000000" w:rsidDel="00000000" w:rsidP="00000000" w:rsidRDefault="00000000" w:rsidRPr="00000000" w14:paraId="0000016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陳冠衡</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65">
            <w:pPr>
              <w:spacing w:line="240" w:lineRule="auto"/>
              <w:contextualSpacing w:val="0"/>
              <w:jc w:val="center"/>
              <w:rPr>
                <w:sz w:val="24"/>
                <w:szCs w:val="24"/>
              </w:rPr>
            </w:pPr>
            <w:r w:rsidDel="00000000" w:rsidR="00000000" w:rsidRPr="00000000">
              <w:rPr>
                <w:sz w:val="24"/>
                <w:szCs w:val="24"/>
                <w:rtl w:val="0"/>
              </w:rPr>
              <w:t xml:space="preserve">M15-22861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68">
            <w:pPr>
              <w:spacing w:line="240" w:lineRule="auto"/>
              <w:contextualSpacing w:val="0"/>
              <w:jc w:val="center"/>
              <w:rPr>
                <w:sz w:val="24"/>
                <w:szCs w:val="24"/>
              </w:rPr>
            </w:pPr>
            <w:r w:rsidDel="00000000" w:rsidR="00000000" w:rsidRPr="00000000">
              <w:rPr>
                <w:sz w:val="24"/>
                <w:szCs w:val="24"/>
                <w:rtl w:val="0"/>
              </w:rPr>
              <w:t xml:space="preserve">41</w:t>
            </w:r>
          </w:p>
        </w:tc>
        <w:tc>
          <w:tcPr>
            <w:shd w:fill="auto" w:val="clear"/>
            <w:tcMar>
              <w:top w:w="0.0" w:type="dxa"/>
              <w:left w:w="40.0" w:type="dxa"/>
              <w:bottom w:w="0.0" w:type="dxa"/>
              <w:right w:w="40.0" w:type="dxa"/>
            </w:tcMar>
            <w:vAlign w:val="center"/>
          </w:tcPr>
          <w:p w:rsidR="00000000" w:rsidDel="00000000" w:rsidP="00000000" w:rsidRDefault="00000000" w:rsidRPr="00000000" w14:paraId="00000169">
            <w:pPr>
              <w:spacing w:line="240" w:lineRule="auto"/>
              <w:contextualSpacing w:val="0"/>
              <w:jc w:val="center"/>
              <w:rPr>
                <w:sz w:val="24"/>
                <w:szCs w:val="24"/>
              </w:rPr>
            </w:pPr>
            <w:r w:rsidDel="00000000" w:rsidR="00000000" w:rsidRPr="00000000">
              <w:rPr>
                <w:sz w:val="24"/>
                <w:szCs w:val="24"/>
                <w:rtl w:val="0"/>
              </w:rPr>
              <w:t xml:space="preserve">505</w:t>
            </w:r>
          </w:p>
        </w:tc>
        <w:tc>
          <w:tcPr>
            <w:shd w:fill="auto" w:val="clear"/>
            <w:tcMar>
              <w:top w:w="0.0" w:type="dxa"/>
              <w:left w:w="40.0" w:type="dxa"/>
              <w:bottom w:w="0.0" w:type="dxa"/>
              <w:right w:w="40.0" w:type="dxa"/>
            </w:tcMar>
            <w:vAlign w:val="center"/>
          </w:tcPr>
          <w:p w:rsidR="00000000" w:rsidDel="00000000" w:rsidP="00000000" w:rsidRDefault="00000000" w:rsidRPr="00000000" w14:paraId="0000016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6B">
            <w:pPr>
              <w:spacing w:line="240" w:lineRule="auto"/>
              <w:contextualSpacing w:val="0"/>
              <w:jc w:val="center"/>
              <w:rPr>
                <w:sz w:val="24"/>
                <w:szCs w:val="24"/>
              </w:rPr>
            </w:pPr>
            <w:r w:rsidDel="00000000" w:rsidR="00000000" w:rsidRPr="00000000">
              <w:rPr>
                <w:sz w:val="24"/>
                <w:szCs w:val="24"/>
                <w:rtl w:val="0"/>
              </w:rPr>
              <w:t xml:space="preserve">MA Cheuk-nam</w:t>
            </w:r>
          </w:p>
        </w:tc>
        <w:tc>
          <w:tcPr>
            <w:shd w:fill="auto" w:val="clear"/>
            <w:tcMar>
              <w:top w:w="0.0" w:type="dxa"/>
              <w:left w:w="40.0" w:type="dxa"/>
              <w:bottom w:w="0.0" w:type="dxa"/>
              <w:right w:w="40.0" w:type="dxa"/>
            </w:tcMar>
            <w:vAlign w:val="center"/>
          </w:tcPr>
          <w:p w:rsidR="00000000" w:rsidDel="00000000" w:rsidP="00000000" w:rsidRDefault="00000000" w:rsidRPr="00000000" w14:paraId="0000016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馬焯楠</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6D">
            <w:pPr>
              <w:spacing w:line="240" w:lineRule="auto"/>
              <w:contextualSpacing w:val="0"/>
              <w:jc w:val="center"/>
              <w:rPr>
                <w:sz w:val="24"/>
                <w:szCs w:val="24"/>
              </w:rPr>
            </w:pPr>
            <w:r w:rsidDel="00000000" w:rsidR="00000000" w:rsidRPr="00000000">
              <w:rPr>
                <w:sz w:val="24"/>
                <w:szCs w:val="24"/>
                <w:rtl w:val="0"/>
              </w:rPr>
              <w:t xml:space="preserve">M16-23741</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70">
            <w:pPr>
              <w:spacing w:line="240" w:lineRule="auto"/>
              <w:contextualSpacing w:val="0"/>
              <w:jc w:val="center"/>
              <w:rPr>
                <w:sz w:val="24"/>
                <w:szCs w:val="24"/>
              </w:rPr>
            </w:pPr>
            <w:r w:rsidDel="00000000" w:rsidR="00000000" w:rsidRPr="00000000">
              <w:rPr>
                <w:sz w:val="24"/>
                <w:szCs w:val="24"/>
                <w:rtl w:val="0"/>
              </w:rPr>
              <w:t xml:space="preserve">42</w:t>
            </w:r>
          </w:p>
        </w:tc>
        <w:tc>
          <w:tcPr>
            <w:shd w:fill="auto" w:val="clear"/>
            <w:tcMar>
              <w:top w:w="0.0" w:type="dxa"/>
              <w:left w:w="40.0" w:type="dxa"/>
              <w:bottom w:w="0.0" w:type="dxa"/>
              <w:right w:w="40.0" w:type="dxa"/>
            </w:tcMar>
            <w:vAlign w:val="center"/>
          </w:tcPr>
          <w:p w:rsidR="00000000" w:rsidDel="00000000" w:rsidP="00000000" w:rsidRDefault="00000000" w:rsidRPr="00000000" w14:paraId="00000171">
            <w:pPr>
              <w:spacing w:line="240" w:lineRule="auto"/>
              <w:contextualSpacing w:val="0"/>
              <w:jc w:val="center"/>
              <w:rPr>
                <w:sz w:val="24"/>
                <w:szCs w:val="24"/>
              </w:rPr>
            </w:pPr>
            <w:r w:rsidDel="00000000" w:rsidR="00000000" w:rsidRPr="00000000">
              <w:rPr>
                <w:sz w:val="24"/>
                <w:szCs w:val="24"/>
                <w:rtl w:val="0"/>
              </w:rPr>
              <w:t xml:space="preserve">505</w:t>
            </w:r>
          </w:p>
        </w:tc>
        <w:tc>
          <w:tcPr>
            <w:shd w:fill="auto" w:val="clear"/>
            <w:tcMar>
              <w:top w:w="0.0" w:type="dxa"/>
              <w:left w:w="40.0" w:type="dxa"/>
              <w:bottom w:w="0.0" w:type="dxa"/>
              <w:right w:w="40.0" w:type="dxa"/>
            </w:tcMar>
            <w:vAlign w:val="center"/>
          </w:tcPr>
          <w:p w:rsidR="00000000" w:rsidDel="00000000" w:rsidP="00000000" w:rsidRDefault="00000000" w:rsidRPr="00000000" w14:paraId="0000017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73">
            <w:pPr>
              <w:spacing w:line="240" w:lineRule="auto"/>
              <w:contextualSpacing w:val="0"/>
              <w:jc w:val="center"/>
              <w:rPr>
                <w:sz w:val="24"/>
                <w:szCs w:val="24"/>
              </w:rPr>
            </w:pPr>
            <w:r w:rsidDel="00000000" w:rsidR="00000000" w:rsidRPr="00000000">
              <w:rPr>
                <w:sz w:val="24"/>
                <w:szCs w:val="24"/>
                <w:rtl w:val="0"/>
              </w:rPr>
              <w:t xml:space="preserve">WAN Cheuk-hei</w:t>
            </w:r>
          </w:p>
        </w:tc>
        <w:tc>
          <w:tcPr>
            <w:shd w:fill="auto" w:val="clear"/>
            <w:tcMar>
              <w:top w:w="0.0" w:type="dxa"/>
              <w:left w:w="40.0" w:type="dxa"/>
              <w:bottom w:w="0.0" w:type="dxa"/>
              <w:right w:w="40.0" w:type="dxa"/>
            </w:tcMar>
            <w:vAlign w:val="center"/>
          </w:tcPr>
          <w:p w:rsidR="00000000" w:rsidDel="00000000" w:rsidP="00000000" w:rsidRDefault="00000000" w:rsidRPr="00000000" w14:paraId="0000017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溫卓熙</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75">
            <w:pPr>
              <w:spacing w:line="240" w:lineRule="auto"/>
              <w:contextualSpacing w:val="0"/>
              <w:jc w:val="center"/>
              <w:rPr>
                <w:sz w:val="24"/>
                <w:szCs w:val="24"/>
              </w:rPr>
            </w:pPr>
            <w:r w:rsidDel="00000000" w:rsidR="00000000" w:rsidRPr="00000000">
              <w:rPr>
                <w:sz w:val="24"/>
                <w:szCs w:val="24"/>
                <w:rtl w:val="0"/>
              </w:rPr>
              <w:t xml:space="preserve">M16-23753</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78">
            <w:pPr>
              <w:spacing w:line="240" w:lineRule="auto"/>
              <w:contextualSpacing w:val="0"/>
              <w:jc w:val="center"/>
              <w:rPr>
                <w:sz w:val="24"/>
                <w:szCs w:val="24"/>
              </w:rPr>
            </w:pPr>
            <w:r w:rsidDel="00000000" w:rsidR="00000000" w:rsidRPr="00000000">
              <w:rPr>
                <w:sz w:val="24"/>
                <w:szCs w:val="24"/>
                <w:rtl w:val="0"/>
              </w:rPr>
              <w:t xml:space="preserve">43</w:t>
            </w:r>
          </w:p>
        </w:tc>
        <w:tc>
          <w:tcPr>
            <w:shd w:fill="auto" w:val="clear"/>
            <w:tcMar>
              <w:top w:w="0.0" w:type="dxa"/>
              <w:left w:w="40.0" w:type="dxa"/>
              <w:bottom w:w="0.0" w:type="dxa"/>
              <w:right w:w="40.0" w:type="dxa"/>
            </w:tcMar>
            <w:vAlign w:val="center"/>
          </w:tcPr>
          <w:p w:rsidR="00000000" w:rsidDel="00000000" w:rsidP="00000000" w:rsidRDefault="00000000" w:rsidRPr="00000000" w14:paraId="00000179">
            <w:pPr>
              <w:spacing w:line="240" w:lineRule="auto"/>
              <w:contextualSpacing w:val="0"/>
              <w:jc w:val="center"/>
              <w:rPr>
                <w:sz w:val="24"/>
                <w:szCs w:val="24"/>
              </w:rPr>
            </w:pPr>
            <w:r w:rsidDel="00000000" w:rsidR="00000000" w:rsidRPr="00000000">
              <w:rPr>
                <w:sz w:val="24"/>
                <w:szCs w:val="24"/>
                <w:rtl w:val="0"/>
              </w:rPr>
              <w:t xml:space="preserve">505</w:t>
            </w:r>
          </w:p>
        </w:tc>
        <w:tc>
          <w:tcPr>
            <w:shd w:fill="auto" w:val="clear"/>
            <w:tcMar>
              <w:top w:w="0.0" w:type="dxa"/>
              <w:left w:w="40.0" w:type="dxa"/>
              <w:bottom w:w="0.0" w:type="dxa"/>
              <w:right w:w="40.0" w:type="dxa"/>
            </w:tcMar>
            <w:vAlign w:val="center"/>
          </w:tcPr>
          <w:p w:rsidR="00000000" w:rsidDel="00000000" w:rsidP="00000000" w:rsidRDefault="00000000" w:rsidRPr="00000000" w14:paraId="0000017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7B">
            <w:pPr>
              <w:spacing w:line="240" w:lineRule="auto"/>
              <w:contextualSpacing w:val="0"/>
              <w:jc w:val="center"/>
              <w:rPr>
                <w:sz w:val="24"/>
                <w:szCs w:val="24"/>
              </w:rPr>
            </w:pPr>
            <w:r w:rsidDel="00000000" w:rsidR="00000000" w:rsidRPr="00000000">
              <w:rPr>
                <w:sz w:val="24"/>
                <w:szCs w:val="24"/>
                <w:rtl w:val="0"/>
              </w:rPr>
              <w:t xml:space="preserve">LEUNG Chi-sum</w:t>
            </w:r>
          </w:p>
        </w:tc>
        <w:tc>
          <w:tcPr>
            <w:shd w:fill="auto" w:val="clear"/>
            <w:tcMar>
              <w:top w:w="0.0" w:type="dxa"/>
              <w:left w:w="40.0" w:type="dxa"/>
              <w:bottom w:w="0.0" w:type="dxa"/>
              <w:right w:w="40.0" w:type="dxa"/>
            </w:tcMar>
            <w:vAlign w:val="center"/>
          </w:tcPr>
          <w:p w:rsidR="00000000" w:rsidDel="00000000" w:rsidP="00000000" w:rsidRDefault="00000000" w:rsidRPr="00000000" w14:paraId="0000017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梁智森</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7D">
            <w:pPr>
              <w:spacing w:line="240" w:lineRule="auto"/>
              <w:contextualSpacing w:val="0"/>
              <w:jc w:val="center"/>
              <w:rPr>
                <w:sz w:val="24"/>
                <w:szCs w:val="24"/>
              </w:rPr>
            </w:pPr>
            <w:r w:rsidDel="00000000" w:rsidR="00000000" w:rsidRPr="00000000">
              <w:rPr>
                <w:sz w:val="24"/>
                <w:szCs w:val="24"/>
                <w:rtl w:val="0"/>
              </w:rPr>
              <w:t xml:space="preserve">M17-24674</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80">
            <w:pPr>
              <w:spacing w:line="240" w:lineRule="auto"/>
              <w:contextualSpacing w:val="0"/>
              <w:jc w:val="center"/>
              <w:rPr>
                <w:sz w:val="24"/>
                <w:szCs w:val="24"/>
              </w:rPr>
            </w:pPr>
            <w:r w:rsidDel="00000000" w:rsidR="00000000" w:rsidRPr="00000000">
              <w:rPr>
                <w:sz w:val="24"/>
                <w:szCs w:val="24"/>
                <w:rtl w:val="0"/>
              </w:rPr>
              <w:t xml:space="preserve">44</w:t>
            </w:r>
          </w:p>
        </w:tc>
        <w:tc>
          <w:tcPr>
            <w:shd w:fill="auto" w:val="clear"/>
            <w:tcMar>
              <w:top w:w="0.0" w:type="dxa"/>
              <w:left w:w="40.0" w:type="dxa"/>
              <w:bottom w:w="0.0" w:type="dxa"/>
              <w:right w:w="40.0" w:type="dxa"/>
            </w:tcMar>
            <w:vAlign w:val="center"/>
          </w:tcPr>
          <w:p w:rsidR="00000000" w:rsidDel="00000000" w:rsidP="00000000" w:rsidRDefault="00000000" w:rsidRPr="00000000" w14:paraId="00000181">
            <w:pPr>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0.0" w:type="dxa"/>
              <w:left w:w="40.0" w:type="dxa"/>
              <w:bottom w:w="0.0" w:type="dxa"/>
              <w:right w:w="40.0" w:type="dxa"/>
            </w:tcMar>
            <w:vAlign w:val="center"/>
          </w:tcPr>
          <w:p w:rsidR="00000000" w:rsidDel="00000000" w:rsidP="00000000" w:rsidRDefault="00000000" w:rsidRPr="00000000" w14:paraId="00000182">
            <w:pPr>
              <w:spacing w:line="240" w:lineRule="auto"/>
              <w:contextualSpacing w:val="0"/>
              <w:jc w:val="center"/>
              <w:rPr>
                <w:sz w:val="24"/>
                <w:szCs w:val="24"/>
              </w:rPr>
            </w:pPr>
            <w:r w:rsidDel="00000000" w:rsidR="00000000" w:rsidRPr="00000000">
              <w:rPr>
                <w:sz w:val="24"/>
                <w:szCs w:val="24"/>
                <w:rtl w:val="0"/>
              </w:rPr>
              <w:t xml:space="preserve">Cpl</w:t>
            </w:r>
          </w:p>
        </w:tc>
        <w:tc>
          <w:tcPr>
            <w:shd w:fill="auto" w:val="clear"/>
            <w:tcMar>
              <w:top w:w="0.0" w:type="dxa"/>
              <w:left w:w="40.0" w:type="dxa"/>
              <w:bottom w:w="0.0" w:type="dxa"/>
              <w:right w:w="40.0" w:type="dxa"/>
            </w:tcMar>
            <w:vAlign w:val="center"/>
          </w:tcPr>
          <w:p w:rsidR="00000000" w:rsidDel="00000000" w:rsidP="00000000" w:rsidRDefault="00000000" w:rsidRPr="00000000" w14:paraId="00000183">
            <w:pPr>
              <w:spacing w:line="240" w:lineRule="auto"/>
              <w:contextualSpacing w:val="0"/>
              <w:jc w:val="center"/>
              <w:rPr>
                <w:sz w:val="24"/>
                <w:szCs w:val="24"/>
              </w:rPr>
            </w:pPr>
            <w:r w:rsidDel="00000000" w:rsidR="00000000" w:rsidRPr="00000000">
              <w:rPr>
                <w:sz w:val="24"/>
                <w:szCs w:val="24"/>
                <w:rtl w:val="0"/>
              </w:rPr>
              <w:t xml:space="preserve">LEUNG Hei-chi</w:t>
            </w:r>
          </w:p>
        </w:tc>
        <w:tc>
          <w:tcPr>
            <w:shd w:fill="auto" w:val="clear"/>
            <w:tcMar>
              <w:top w:w="0.0" w:type="dxa"/>
              <w:left w:w="40.0" w:type="dxa"/>
              <w:bottom w:w="0.0" w:type="dxa"/>
              <w:right w:w="40.0" w:type="dxa"/>
            </w:tcMar>
            <w:vAlign w:val="center"/>
          </w:tcPr>
          <w:p w:rsidR="00000000" w:rsidDel="00000000" w:rsidP="00000000" w:rsidRDefault="00000000" w:rsidRPr="00000000" w14:paraId="0000018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梁希致</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85">
            <w:pPr>
              <w:spacing w:line="240" w:lineRule="auto"/>
              <w:contextualSpacing w:val="0"/>
              <w:jc w:val="center"/>
              <w:rPr>
                <w:sz w:val="24"/>
                <w:szCs w:val="24"/>
              </w:rPr>
            </w:pPr>
            <w:r w:rsidDel="00000000" w:rsidR="00000000" w:rsidRPr="00000000">
              <w:rPr>
                <w:sz w:val="24"/>
                <w:szCs w:val="24"/>
                <w:rtl w:val="0"/>
              </w:rPr>
              <w:t xml:space="preserve">M14-21637</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88">
            <w:pPr>
              <w:spacing w:line="240" w:lineRule="auto"/>
              <w:contextualSpacing w:val="0"/>
              <w:jc w:val="center"/>
              <w:rPr>
                <w:sz w:val="24"/>
                <w:szCs w:val="24"/>
              </w:rPr>
            </w:pPr>
            <w:r w:rsidDel="00000000" w:rsidR="00000000" w:rsidRPr="00000000">
              <w:rPr>
                <w:sz w:val="24"/>
                <w:szCs w:val="24"/>
                <w:rtl w:val="0"/>
              </w:rPr>
              <w:t xml:space="preserve">45</w:t>
            </w:r>
          </w:p>
        </w:tc>
        <w:tc>
          <w:tcPr>
            <w:shd w:fill="auto" w:val="clear"/>
            <w:tcMar>
              <w:top w:w="0.0" w:type="dxa"/>
              <w:left w:w="40.0" w:type="dxa"/>
              <w:bottom w:w="0.0" w:type="dxa"/>
              <w:right w:w="40.0" w:type="dxa"/>
            </w:tcMar>
            <w:vAlign w:val="center"/>
          </w:tcPr>
          <w:p w:rsidR="00000000" w:rsidDel="00000000" w:rsidP="00000000" w:rsidRDefault="00000000" w:rsidRPr="00000000" w14:paraId="00000189">
            <w:pPr>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0.0" w:type="dxa"/>
              <w:left w:w="40.0" w:type="dxa"/>
              <w:bottom w:w="0.0" w:type="dxa"/>
              <w:right w:w="40.0" w:type="dxa"/>
            </w:tcMar>
            <w:vAlign w:val="center"/>
          </w:tcPr>
          <w:p w:rsidR="00000000" w:rsidDel="00000000" w:rsidP="00000000" w:rsidRDefault="00000000" w:rsidRPr="00000000" w14:paraId="0000018A">
            <w:pPr>
              <w:spacing w:line="240" w:lineRule="auto"/>
              <w:contextualSpacing w:val="0"/>
              <w:jc w:val="center"/>
              <w:rPr>
                <w:sz w:val="24"/>
                <w:szCs w:val="24"/>
              </w:rPr>
            </w:pPr>
            <w:r w:rsidDel="00000000" w:rsidR="00000000" w:rsidRPr="00000000">
              <w:rPr>
                <w:sz w:val="24"/>
                <w:szCs w:val="24"/>
                <w:rtl w:val="0"/>
              </w:rPr>
              <w:t xml:space="preserve">LCpl</w:t>
            </w:r>
          </w:p>
        </w:tc>
        <w:tc>
          <w:tcPr>
            <w:shd w:fill="auto" w:val="clear"/>
            <w:tcMar>
              <w:top w:w="0.0" w:type="dxa"/>
              <w:left w:w="40.0" w:type="dxa"/>
              <w:bottom w:w="0.0" w:type="dxa"/>
              <w:right w:w="40.0" w:type="dxa"/>
            </w:tcMar>
            <w:vAlign w:val="center"/>
          </w:tcPr>
          <w:p w:rsidR="00000000" w:rsidDel="00000000" w:rsidP="00000000" w:rsidRDefault="00000000" w:rsidRPr="00000000" w14:paraId="0000018B">
            <w:pPr>
              <w:spacing w:line="240" w:lineRule="auto"/>
              <w:contextualSpacing w:val="0"/>
              <w:jc w:val="center"/>
              <w:rPr>
                <w:sz w:val="24"/>
                <w:szCs w:val="24"/>
              </w:rPr>
            </w:pPr>
            <w:r w:rsidDel="00000000" w:rsidR="00000000" w:rsidRPr="00000000">
              <w:rPr>
                <w:sz w:val="24"/>
                <w:szCs w:val="24"/>
                <w:rtl w:val="0"/>
              </w:rPr>
              <w:t xml:space="preserve">Antonio LOPES</w:t>
            </w:r>
          </w:p>
        </w:tc>
        <w:tc>
          <w:tcPr>
            <w:shd w:fill="auto" w:val="clear"/>
            <w:tcMar>
              <w:top w:w="0.0" w:type="dxa"/>
              <w:left w:w="40.0" w:type="dxa"/>
              <w:bottom w:w="0.0" w:type="dxa"/>
              <w:right w:w="40.0" w:type="dxa"/>
            </w:tcMar>
            <w:vAlign w:val="center"/>
          </w:tcPr>
          <w:p w:rsidR="00000000" w:rsidDel="00000000" w:rsidP="00000000" w:rsidRDefault="00000000" w:rsidRPr="00000000" w14:paraId="0000018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羅竟峰</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8D">
            <w:pPr>
              <w:spacing w:line="240" w:lineRule="auto"/>
              <w:contextualSpacing w:val="0"/>
              <w:jc w:val="center"/>
              <w:rPr>
                <w:sz w:val="24"/>
                <w:szCs w:val="24"/>
              </w:rPr>
            </w:pPr>
            <w:r w:rsidDel="00000000" w:rsidR="00000000" w:rsidRPr="00000000">
              <w:rPr>
                <w:sz w:val="24"/>
                <w:szCs w:val="24"/>
                <w:rtl w:val="0"/>
              </w:rPr>
              <w:t xml:space="preserve">M14-21628</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90">
            <w:pPr>
              <w:spacing w:line="240" w:lineRule="auto"/>
              <w:contextualSpacing w:val="0"/>
              <w:jc w:val="center"/>
              <w:rPr>
                <w:sz w:val="24"/>
                <w:szCs w:val="24"/>
              </w:rPr>
            </w:pPr>
            <w:r w:rsidDel="00000000" w:rsidR="00000000" w:rsidRPr="00000000">
              <w:rPr>
                <w:sz w:val="24"/>
                <w:szCs w:val="24"/>
                <w:rtl w:val="0"/>
              </w:rPr>
              <w:t xml:space="preserve">46</w:t>
            </w:r>
          </w:p>
        </w:tc>
        <w:tc>
          <w:tcPr>
            <w:shd w:fill="auto" w:val="clear"/>
            <w:tcMar>
              <w:top w:w="0.0" w:type="dxa"/>
              <w:left w:w="40.0" w:type="dxa"/>
              <w:bottom w:w="0.0" w:type="dxa"/>
              <w:right w:w="40.0" w:type="dxa"/>
            </w:tcMar>
            <w:vAlign w:val="center"/>
          </w:tcPr>
          <w:p w:rsidR="00000000" w:rsidDel="00000000" w:rsidP="00000000" w:rsidRDefault="00000000" w:rsidRPr="00000000" w14:paraId="00000191">
            <w:pPr>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0.0" w:type="dxa"/>
              <w:left w:w="40.0" w:type="dxa"/>
              <w:bottom w:w="0.0" w:type="dxa"/>
              <w:right w:w="40.0" w:type="dxa"/>
            </w:tcMar>
            <w:vAlign w:val="center"/>
          </w:tcPr>
          <w:p w:rsidR="00000000" w:rsidDel="00000000" w:rsidP="00000000" w:rsidRDefault="00000000" w:rsidRPr="00000000" w14:paraId="00000192">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93">
            <w:pPr>
              <w:spacing w:line="240" w:lineRule="auto"/>
              <w:contextualSpacing w:val="0"/>
              <w:jc w:val="center"/>
              <w:rPr>
                <w:sz w:val="24"/>
                <w:szCs w:val="24"/>
              </w:rPr>
            </w:pPr>
            <w:r w:rsidDel="00000000" w:rsidR="00000000" w:rsidRPr="00000000">
              <w:rPr>
                <w:sz w:val="24"/>
                <w:szCs w:val="24"/>
                <w:rtl w:val="0"/>
              </w:rPr>
              <w:t xml:space="preserve">LAI Chi-man</w:t>
            </w:r>
          </w:p>
        </w:tc>
        <w:tc>
          <w:tcPr>
            <w:shd w:fill="auto" w:val="clear"/>
            <w:tcMar>
              <w:top w:w="0.0" w:type="dxa"/>
              <w:left w:w="40.0" w:type="dxa"/>
              <w:bottom w:w="0.0" w:type="dxa"/>
              <w:right w:w="40.0" w:type="dxa"/>
            </w:tcMar>
            <w:vAlign w:val="center"/>
          </w:tcPr>
          <w:p w:rsidR="00000000" w:rsidDel="00000000" w:rsidP="00000000" w:rsidRDefault="00000000" w:rsidRPr="00000000" w14:paraId="00000194">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賴智汶</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95">
            <w:pPr>
              <w:spacing w:line="240" w:lineRule="auto"/>
              <w:contextualSpacing w:val="0"/>
              <w:jc w:val="center"/>
              <w:rPr>
                <w:sz w:val="24"/>
                <w:szCs w:val="24"/>
              </w:rPr>
            </w:pPr>
            <w:r w:rsidDel="00000000" w:rsidR="00000000" w:rsidRPr="00000000">
              <w:rPr>
                <w:sz w:val="24"/>
                <w:szCs w:val="24"/>
                <w:rtl w:val="0"/>
              </w:rPr>
              <w:t xml:space="preserve">M17-24432</w:t>
            </w:r>
          </w:p>
        </w:tc>
      </w:tr>
      <w:tr>
        <w:trPr>
          <w:trHeight w:val="420" w:hRule="atLeast"/>
        </w:trPr>
        <w:tc>
          <w:tcPr>
            <w:shd w:fill="auto" w:val="clear"/>
            <w:tcMar>
              <w:top w:w="0.0" w:type="dxa"/>
              <w:left w:w="40.0" w:type="dxa"/>
              <w:bottom w:w="0.0" w:type="dxa"/>
              <w:right w:w="40.0" w:type="dxa"/>
            </w:tcMar>
            <w:vAlign w:val="center"/>
          </w:tcPr>
          <w:p w:rsidR="00000000" w:rsidDel="00000000" w:rsidP="00000000" w:rsidRDefault="00000000" w:rsidRPr="00000000" w14:paraId="00000198">
            <w:pPr>
              <w:spacing w:line="240" w:lineRule="auto"/>
              <w:contextualSpacing w:val="0"/>
              <w:jc w:val="center"/>
              <w:rPr>
                <w:sz w:val="24"/>
                <w:szCs w:val="24"/>
              </w:rPr>
            </w:pPr>
            <w:r w:rsidDel="00000000" w:rsidR="00000000" w:rsidRPr="00000000">
              <w:rPr>
                <w:sz w:val="24"/>
                <w:szCs w:val="24"/>
                <w:rtl w:val="0"/>
              </w:rPr>
              <w:t xml:space="preserve">47</w:t>
            </w:r>
          </w:p>
        </w:tc>
        <w:tc>
          <w:tcPr>
            <w:shd w:fill="auto" w:val="clear"/>
            <w:tcMar>
              <w:top w:w="0.0" w:type="dxa"/>
              <w:left w:w="40.0" w:type="dxa"/>
              <w:bottom w:w="0.0" w:type="dxa"/>
              <w:right w:w="40.0" w:type="dxa"/>
            </w:tcMar>
            <w:vAlign w:val="center"/>
          </w:tcPr>
          <w:p w:rsidR="00000000" w:rsidDel="00000000" w:rsidP="00000000" w:rsidRDefault="00000000" w:rsidRPr="00000000" w14:paraId="00000199">
            <w:pPr>
              <w:spacing w:line="240" w:lineRule="auto"/>
              <w:contextualSpacing w:val="0"/>
              <w:jc w:val="center"/>
              <w:rPr>
                <w:sz w:val="24"/>
                <w:szCs w:val="24"/>
              </w:rPr>
            </w:pPr>
            <w:r w:rsidDel="00000000" w:rsidR="00000000" w:rsidRPr="00000000">
              <w:rPr>
                <w:sz w:val="24"/>
                <w:szCs w:val="24"/>
                <w:rtl w:val="0"/>
              </w:rPr>
              <w:t xml:space="preserve">C</w:t>
            </w:r>
          </w:p>
        </w:tc>
        <w:tc>
          <w:tcPr>
            <w:shd w:fill="auto" w:val="clear"/>
            <w:tcMar>
              <w:top w:w="0.0" w:type="dxa"/>
              <w:left w:w="40.0" w:type="dxa"/>
              <w:bottom w:w="0.0" w:type="dxa"/>
              <w:right w:w="40.0" w:type="dxa"/>
            </w:tcMar>
            <w:vAlign w:val="center"/>
          </w:tcPr>
          <w:p w:rsidR="00000000" w:rsidDel="00000000" w:rsidP="00000000" w:rsidRDefault="00000000" w:rsidRPr="00000000" w14:paraId="0000019A">
            <w:pPr>
              <w:spacing w:line="240" w:lineRule="auto"/>
              <w:contextualSpacing w:val="0"/>
              <w:jc w:val="center"/>
              <w:rPr>
                <w:sz w:val="24"/>
                <w:szCs w:val="24"/>
              </w:rPr>
            </w:pPr>
            <w:r w:rsidDel="00000000" w:rsidR="00000000" w:rsidRPr="00000000">
              <w:rPr>
                <w:sz w:val="24"/>
                <w:szCs w:val="24"/>
                <w:rtl w:val="0"/>
              </w:rPr>
              <w:t xml:space="preserve">BC</w:t>
            </w:r>
          </w:p>
        </w:tc>
        <w:tc>
          <w:tcPr>
            <w:shd w:fill="auto" w:val="clear"/>
            <w:tcMar>
              <w:top w:w="0.0" w:type="dxa"/>
              <w:left w:w="40.0" w:type="dxa"/>
              <w:bottom w:w="0.0" w:type="dxa"/>
              <w:right w:w="40.0" w:type="dxa"/>
            </w:tcMar>
            <w:vAlign w:val="center"/>
          </w:tcPr>
          <w:p w:rsidR="00000000" w:rsidDel="00000000" w:rsidP="00000000" w:rsidRDefault="00000000" w:rsidRPr="00000000" w14:paraId="0000019B">
            <w:pPr>
              <w:spacing w:line="240" w:lineRule="auto"/>
              <w:contextualSpacing w:val="0"/>
              <w:jc w:val="center"/>
              <w:rPr>
                <w:sz w:val="24"/>
                <w:szCs w:val="24"/>
              </w:rPr>
            </w:pPr>
            <w:r w:rsidDel="00000000" w:rsidR="00000000" w:rsidRPr="00000000">
              <w:rPr>
                <w:sz w:val="24"/>
                <w:szCs w:val="24"/>
                <w:rtl w:val="0"/>
              </w:rPr>
              <w:t xml:space="preserve">SIU King-hung</w:t>
            </w:r>
          </w:p>
        </w:tc>
        <w:tc>
          <w:tcPr>
            <w:shd w:fill="auto" w:val="clear"/>
            <w:tcMar>
              <w:top w:w="0.0" w:type="dxa"/>
              <w:left w:w="40.0" w:type="dxa"/>
              <w:bottom w:w="0.0" w:type="dxa"/>
              <w:right w:w="40.0" w:type="dxa"/>
            </w:tcMar>
            <w:vAlign w:val="center"/>
          </w:tcPr>
          <w:p w:rsidR="00000000" w:rsidDel="00000000" w:rsidP="00000000" w:rsidRDefault="00000000" w:rsidRPr="00000000" w14:paraId="0000019C">
            <w:pPr>
              <w:spacing w:line="240" w:lineRule="auto"/>
              <w:contextualSpacing w:val="0"/>
              <w:jc w:val="center"/>
              <w:rPr>
                <w:sz w:val="24"/>
                <w:szCs w:val="24"/>
              </w:rPr>
            </w:pPr>
            <w:r w:rsidDel="00000000" w:rsidR="00000000" w:rsidRPr="00000000">
              <w:rPr>
                <w:rFonts w:ascii="Arial Unicode MS" w:cs="Arial Unicode MS" w:eastAsia="Arial Unicode MS" w:hAnsi="Arial Unicode MS"/>
                <w:sz w:val="24"/>
                <w:szCs w:val="24"/>
                <w:rtl w:val="0"/>
              </w:rPr>
              <w:t xml:space="preserve">蕭景鴻</w:t>
            </w:r>
          </w:p>
        </w:tc>
        <w:tc>
          <w:tcPr>
            <w:gridSpan w:val="3"/>
            <w:shd w:fill="auto" w:val="clear"/>
            <w:tcMar>
              <w:top w:w="0.0" w:type="dxa"/>
              <w:left w:w="40.0" w:type="dxa"/>
              <w:bottom w:w="0.0" w:type="dxa"/>
              <w:right w:w="40.0" w:type="dxa"/>
            </w:tcMar>
            <w:vAlign w:val="center"/>
          </w:tcPr>
          <w:p w:rsidR="00000000" w:rsidDel="00000000" w:rsidP="00000000" w:rsidRDefault="00000000" w:rsidRPr="00000000" w14:paraId="0000019D">
            <w:pPr>
              <w:spacing w:line="240" w:lineRule="auto"/>
              <w:contextualSpacing w:val="0"/>
              <w:jc w:val="center"/>
              <w:rPr>
                <w:sz w:val="24"/>
                <w:szCs w:val="24"/>
              </w:rPr>
            </w:pPr>
            <w:r w:rsidDel="00000000" w:rsidR="00000000" w:rsidRPr="00000000">
              <w:rPr>
                <w:sz w:val="24"/>
                <w:szCs w:val="24"/>
                <w:rtl w:val="0"/>
              </w:rPr>
              <w:t xml:space="preserve">M17-24500</w:t>
            </w:r>
          </w:p>
        </w:tc>
      </w:tr>
    </w:tbl>
    <w:p w:rsidR="00000000" w:rsidDel="00000000" w:rsidP="00000000" w:rsidRDefault="00000000" w:rsidRPr="00000000" w14:paraId="000001A0">
      <w:pPr>
        <w:spacing w:line="276" w:lineRule="auto"/>
        <w:contextualSpacing w:val="0"/>
        <w:rPr>
          <w:sz w:val="24"/>
          <w:szCs w:val="24"/>
        </w:rPr>
      </w:pPr>
      <w:r w:rsidDel="00000000" w:rsidR="00000000" w:rsidRPr="00000000">
        <w:rPr>
          <w:rtl w:val="0"/>
        </w:rPr>
      </w:r>
    </w:p>
    <w:p w:rsidR="00000000" w:rsidDel="00000000" w:rsidP="00000000" w:rsidRDefault="00000000" w:rsidRPr="00000000" w14:paraId="000001A1">
      <w:pPr>
        <w:spacing w:line="276" w:lineRule="auto"/>
        <w:contextualSpacing w:val="0"/>
        <w:rPr>
          <w:sz w:val="24"/>
          <w:szCs w:val="24"/>
        </w:rPr>
      </w:pPr>
      <w:r w:rsidDel="00000000" w:rsidR="00000000" w:rsidRPr="00000000">
        <w:rPr>
          <w:rtl w:val="0"/>
        </w:rPr>
      </w:r>
    </w:p>
    <w:p w:rsidR="00000000" w:rsidDel="00000000" w:rsidP="00000000" w:rsidRDefault="00000000" w:rsidRPr="00000000" w14:paraId="000001A2">
      <w:pPr>
        <w:spacing w:line="276" w:lineRule="auto"/>
        <w:contextualSpacing w:val="0"/>
        <w:rPr>
          <w:sz w:val="24"/>
          <w:szCs w:val="24"/>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contextualSpacing w:val="0"/>
      <w:jc w:val="center"/>
      <w:rPr/>
    </w:pPr>
    <w:r w:rsidDel="00000000" w:rsidR="00000000" w:rsidRPr="00000000">
      <w:rPr>
        <w:rtl w:val="0"/>
      </w:rPr>
    </w:r>
  </w:p>
  <w:p w:rsidR="00000000" w:rsidDel="00000000" w:rsidP="00000000" w:rsidRDefault="00000000" w:rsidRPr="00000000" w14:paraId="000001A4">
    <w:pPr>
      <w:contextualSpacing w:val="0"/>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contextualSpacing w:val="0"/>
      <w:jc w:val="center"/>
      <w:rPr>
        <w:b w:val="1"/>
        <w:sz w:val="28"/>
        <w:szCs w:val="28"/>
      </w:rPr>
    </w:pPr>
    <w:r w:rsidDel="00000000" w:rsidR="00000000" w:rsidRPr="00000000">
      <w:rPr>
        <w:rtl w:val="0"/>
      </w:rPr>
    </w:r>
  </w:p>
  <w:p w:rsidR="00000000" w:rsidDel="00000000" w:rsidP="00000000" w:rsidRDefault="00000000" w:rsidRPr="00000000" w14:paraId="000001A6">
    <w:pPr>
      <w:contextualSpacing w:val="0"/>
      <w:jc w:val="center"/>
      <w:rPr>
        <w:b w:val="1"/>
        <w:sz w:val="28"/>
        <w:szCs w:val="28"/>
      </w:rPr>
    </w:pPr>
    <w:r w:rsidDel="00000000" w:rsidR="00000000" w:rsidRPr="00000000">
      <w:rPr>
        <w:b w:val="1"/>
        <w:sz w:val="28"/>
        <w:szCs w:val="28"/>
        <w:rtl w:val="0"/>
      </w:rPr>
      <w:t xml:space="preserve">HONG KONG AIR CADET CORPS</w:t>
    </w:r>
  </w:p>
  <w:p w:rsidR="00000000" w:rsidDel="00000000" w:rsidP="00000000" w:rsidRDefault="00000000" w:rsidRPr="00000000" w14:paraId="000001A7">
    <w:pPr>
      <w:contextualSpacing w:val="0"/>
      <w:jc w:val="center"/>
      <w:rPr>
        <w:sz w:val="24"/>
        <w:szCs w:val="24"/>
      </w:rPr>
    </w:pPr>
    <w:r w:rsidDel="00000000" w:rsidR="00000000" w:rsidRPr="00000000">
      <w:rPr>
        <w:sz w:val="24"/>
        <w:szCs w:val="24"/>
        <w:rtl w:val="0"/>
      </w:rPr>
      <w:t xml:space="preserve">MEMO</w:t>
    </w:r>
  </w:p>
  <w:tbl>
    <w:tblPr>
      <w:tblStyle w:val="Table4"/>
      <w:tblW w:w="9375.0" w:type="dxa"/>
      <w:jc w:val="center"/>
      <w:tblLayout w:type="fixed"/>
      <w:tblLook w:val="0600"/>
    </w:tblPr>
    <w:tblGrid>
      <w:gridCol w:w="795"/>
      <w:gridCol w:w="105"/>
      <w:gridCol w:w="3285"/>
      <w:gridCol w:w="525"/>
      <w:gridCol w:w="270"/>
      <w:gridCol w:w="1185"/>
      <w:gridCol w:w="105"/>
      <w:gridCol w:w="3105"/>
      <w:tblGridChange w:id="0">
        <w:tblGrid>
          <w:gridCol w:w="795"/>
          <w:gridCol w:w="105"/>
          <w:gridCol w:w="3285"/>
          <w:gridCol w:w="525"/>
          <w:gridCol w:w="270"/>
          <w:gridCol w:w="1185"/>
          <w:gridCol w:w="105"/>
          <w:gridCol w:w="3105"/>
        </w:tblGrid>
      </w:tblGridChange>
    </w:tblGrid>
    <w:tr>
      <w:tc>
        <w:tcPr>
          <w:shd w:fill="auto" w:val="clear"/>
          <w:tcMar>
            <w:top w:w="0.0" w:type="dxa"/>
            <w:left w:w="0.0" w:type="dxa"/>
            <w:bottom w:w="0.0" w:type="dxa"/>
            <w:right w:w="0.0" w:type="dxa"/>
          </w:tcMar>
          <w:vAlign w:val="top"/>
        </w:tcPr>
        <w:p w:rsidR="00000000" w:rsidDel="00000000" w:rsidP="00000000" w:rsidRDefault="00000000" w:rsidRPr="00000000" w14:paraId="000001A8">
          <w:pPr>
            <w:widowControl w:val="0"/>
            <w:spacing w:line="240" w:lineRule="auto"/>
            <w:contextualSpacing w:val="0"/>
            <w:rPr>
              <w:sz w:val="20"/>
              <w:szCs w:val="20"/>
            </w:rPr>
          </w:pPr>
          <w:r w:rsidDel="00000000" w:rsidR="00000000" w:rsidRPr="00000000">
            <w:rPr>
              <w:sz w:val="20"/>
              <w:szCs w:val="20"/>
              <w:rtl w:val="0"/>
            </w:rPr>
            <w:t xml:space="preserve">From</w:t>
          </w:r>
        </w:p>
      </w:tc>
      <w:tc>
        <w:tcPr>
          <w:shd w:fill="auto" w:val="clear"/>
          <w:tcMar>
            <w:top w:w="0.0" w:type="dxa"/>
            <w:left w:w="0.0" w:type="dxa"/>
            <w:bottom w:w="0.0" w:type="dxa"/>
            <w:right w:w="0.0" w:type="dxa"/>
          </w:tcMar>
          <w:vAlign w:val="top"/>
        </w:tcPr>
        <w:p w:rsidR="00000000" w:rsidDel="00000000" w:rsidP="00000000" w:rsidRDefault="00000000" w:rsidRPr="00000000" w14:paraId="000001A9">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1AA">
          <w:pPr>
            <w:widowControl w:val="0"/>
            <w:spacing w:line="240" w:lineRule="auto"/>
            <w:contextualSpacing w:val="0"/>
            <w:rPr>
              <w:sz w:val="20"/>
              <w:szCs w:val="20"/>
            </w:rPr>
          </w:pPr>
          <w:r w:rsidDel="00000000" w:rsidR="00000000" w:rsidRPr="00000000">
            <w:rPr>
              <w:sz w:val="20"/>
              <w:szCs w:val="20"/>
              <w:rtl w:val="0"/>
            </w:rPr>
            <w:t xml:space="preserve">OIC of The Valiant 2018</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1AB">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1AC">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1AD">
          <w:pPr>
            <w:widowControl w:val="0"/>
            <w:spacing w:line="240" w:lineRule="auto"/>
            <w:contextualSpacing w:val="0"/>
            <w:rPr>
              <w:sz w:val="20"/>
              <w:szCs w:val="20"/>
            </w:rPr>
          </w:pPr>
          <w:r w:rsidDel="00000000" w:rsidR="00000000" w:rsidRPr="00000000">
            <w:rPr>
              <w:sz w:val="20"/>
              <w:szCs w:val="20"/>
              <w:rtl w:val="0"/>
            </w:rPr>
            <w:t xml:space="preserve">To</w:t>
          </w:r>
        </w:p>
      </w:tc>
      <w:tc>
        <w:tcPr>
          <w:shd w:fill="auto" w:val="clear"/>
          <w:tcMar>
            <w:top w:w="0.0" w:type="dxa"/>
            <w:left w:w="0.0" w:type="dxa"/>
            <w:bottom w:w="0.0" w:type="dxa"/>
            <w:right w:w="0.0" w:type="dxa"/>
          </w:tcMar>
          <w:vAlign w:val="top"/>
        </w:tcPr>
        <w:p w:rsidR="00000000" w:rsidDel="00000000" w:rsidP="00000000" w:rsidRDefault="00000000" w:rsidRPr="00000000" w14:paraId="000001AE">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1AF">
          <w:pPr>
            <w:widowControl w:val="0"/>
            <w:spacing w:line="240" w:lineRule="auto"/>
            <w:contextualSpacing w:val="0"/>
            <w:rPr>
              <w:sz w:val="20"/>
              <w:szCs w:val="20"/>
            </w:rPr>
          </w:pPr>
          <w:r w:rsidDel="00000000" w:rsidR="00000000" w:rsidRPr="00000000">
            <w:rPr>
              <w:sz w:val="20"/>
              <w:szCs w:val="20"/>
              <w:rtl w:val="0"/>
            </w:rPr>
            <w:t xml:space="preserve">All OC Units</w:t>
          </w:r>
        </w:p>
      </w:tc>
    </w:tr>
    <w:tr>
      <w:tc>
        <w:tcPr>
          <w:shd w:fill="auto" w:val="clear"/>
          <w:tcMar>
            <w:top w:w="0.0" w:type="dxa"/>
            <w:left w:w="0.0" w:type="dxa"/>
            <w:bottom w:w="0.0" w:type="dxa"/>
            <w:right w:w="0.0" w:type="dxa"/>
          </w:tcMar>
          <w:vAlign w:val="top"/>
        </w:tcPr>
        <w:p w:rsidR="00000000" w:rsidDel="00000000" w:rsidP="00000000" w:rsidRDefault="00000000" w:rsidRPr="00000000" w14:paraId="000001B0">
          <w:pPr>
            <w:widowControl w:val="0"/>
            <w:spacing w:line="240" w:lineRule="auto"/>
            <w:contextualSpacing w:val="0"/>
            <w:rPr>
              <w:sz w:val="20"/>
              <w:szCs w:val="20"/>
            </w:rPr>
          </w:pPr>
          <w:r w:rsidDel="00000000" w:rsidR="00000000" w:rsidRPr="00000000">
            <w:rPr>
              <w:sz w:val="20"/>
              <w:szCs w:val="20"/>
              <w:rtl w:val="0"/>
            </w:rPr>
            <w:t xml:space="preserve">Ref</w:t>
          </w:r>
        </w:p>
      </w:tc>
      <w:tc>
        <w:tcPr>
          <w:shd w:fill="auto" w:val="clear"/>
          <w:tcMar>
            <w:top w:w="0.0" w:type="dxa"/>
            <w:left w:w="0.0" w:type="dxa"/>
            <w:bottom w:w="0.0" w:type="dxa"/>
            <w:right w:w="0.0" w:type="dxa"/>
          </w:tcMar>
          <w:vAlign w:val="top"/>
        </w:tcPr>
        <w:p w:rsidR="00000000" w:rsidDel="00000000" w:rsidP="00000000" w:rsidRDefault="00000000" w:rsidRPr="00000000" w14:paraId="000001B1">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1B2">
          <w:pPr>
            <w:widowControl w:val="0"/>
            <w:spacing w:line="240" w:lineRule="auto"/>
            <w:contextualSpacing w:val="0"/>
            <w:rPr>
              <w:sz w:val="20"/>
              <w:szCs w:val="20"/>
            </w:rPr>
          </w:pPr>
          <w:r w:rsidDel="00000000" w:rsidR="00000000" w:rsidRPr="00000000">
            <w:rPr>
              <w:sz w:val="20"/>
              <w:szCs w:val="20"/>
              <w:rtl w:val="0"/>
            </w:rPr>
            <w:t xml:space="preserve">Adm_Memo_CampJoiningInstruction</w:t>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1B3">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1B4">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1B5">
          <w:pPr>
            <w:widowControl w:val="0"/>
            <w:spacing w:line="240" w:lineRule="auto"/>
            <w:contextualSpacing w:val="0"/>
            <w:rPr>
              <w:sz w:val="20"/>
              <w:szCs w:val="20"/>
            </w:rPr>
          </w:pPr>
          <w:r w:rsidDel="00000000" w:rsidR="00000000" w:rsidRPr="00000000">
            <w:rPr>
              <w:sz w:val="20"/>
              <w:szCs w:val="20"/>
              <w:rtl w:val="0"/>
            </w:rPr>
            <w:t xml:space="preserve">cc</w:t>
          </w:r>
        </w:p>
      </w:tc>
      <w:tc>
        <w:tcPr>
          <w:shd w:fill="auto" w:val="clear"/>
          <w:tcMar>
            <w:top w:w="0.0" w:type="dxa"/>
            <w:left w:w="0.0" w:type="dxa"/>
            <w:bottom w:w="0.0" w:type="dxa"/>
            <w:right w:w="0.0" w:type="dxa"/>
          </w:tcMar>
          <w:vAlign w:val="top"/>
        </w:tcPr>
        <w:p w:rsidR="00000000" w:rsidDel="00000000" w:rsidP="00000000" w:rsidRDefault="00000000" w:rsidRPr="00000000" w14:paraId="000001B6">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1B7">
          <w:pPr>
            <w:widowControl w:val="0"/>
            <w:spacing w:line="240" w:lineRule="auto"/>
            <w:contextualSpacing w:val="0"/>
            <w:rPr>
              <w:sz w:val="20"/>
              <w:szCs w:val="20"/>
            </w:rPr>
          </w:pPr>
          <w:r w:rsidDel="00000000" w:rsidR="00000000" w:rsidRPr="00000000">
            <w:rPr>
              <w:rtl w:val="0"/>
            </w:rPr>
          </w:r>
        </w:p>
      </w:tc>
    </w:tr>
    <w:tr>
      <w:tc>
        <w:tcPr>
          <w:shd w:fill="auto" w:val="clear"/>
          <w:tcMar>
            <w:top w:w="0.0" w:type="dxa"/>
            <w:left w:w="0.0" w:type="dxa"/>
            <w:bottom w:w="0.0" w:type="dxa"/>
            <w:right w:w="0.0" w:type="dxa"/>
          </w:tcMar>
          <w:vAlign w:val="top"/>
        </w:tcPr>
        <w:p w:rsidR="00000000" w:rsidDel="00000000" w:rsidP="00000000" w:rsidRDefault="00000000" w:rsidRPr="00000000" w14:paraId="000001B8">
          <w:pPr>
            <w:widowControl w:val="0"/>
            <w:spacing w:line="240" w:lineRule="auto"/>
            <w:contextualSpacing w:val="0"/>
            <w:rPr>
              <w:sz w:val="20"/>
              <w:szCs w:val="20"/>
            </w:rPr>
          </w:pPr>
          <w:r w:rsidDel="00000000" w:rsidR="00000000" w:rsidRPr="00000000">
            <w:rPr>
              <w:sz w:val="20"/>
              <w:szCs w:val="20"/>
              <w:rtl w:val="0"/>
            </w:rPr>
            <w:t xml:space="preserve">Date</w:t>
          </w:r>
        </w:p>
      </w:tc>
      <w:tc>
        <w:tcPr>
          <w:shd w:fill="auto" w:val="clear"/>
          <w:tcMar>
            <w:top w:w="0.0" w:type="dxa"/>
            <w:left w:w="0.0" w:type="dxa"/>
            <w:bottom w:w="0.0" w:type="dxa"/>
            <w:right w:w="0.0" w:type="dxa"/>
          </w:tcMar>
          <w:vAlign w:val="top"/>
        </w:tcPr>
        <w:p w:rsidR="00000000" w:rsidDel="00000000" w:rsidP="00000000" w:rsidRDefault="00000000" w:rsidRPr="00000000" w14:paraId="000001B9">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1BA">
          <w:pPr>
            <w:widowControl w:val="0"/>
            <w:spacing w:line="240" w:lineRule="auto"/>
            <w:contextualSpacing w:val="0"/>
            <w:rPr>
              <w:sz w:val="20"/>
              <w:szCs w:val="20"/>
            </w:rPr>
          </w:pPr>
          <w:r w:rsidDel="00000000" w:rsidR="00000000" w:rsidRPr="00000000">
            <w:rPr>
              <w:rtl w:val="0"/>
            </w:rPr>
          </w:r>
        </w:p>
      </w:tc>
      <w:tc>
        <w:tcPr>
          <w:tcBorders>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1BB">
          <w:pPr>
            <w:widowControl w:val="0"/>
            <w:spacing w:line="240" w:lineRule="auto"/>
            <w:contextualSpacing w:val="0"/>
            <w:rPr>
              <w:sz w:val="20"/>
              <w:szCs w:val="20"/>
            </w:rPr>
          </w:pPr>
          <w:r w:rsidDel="00000000" w:rsidR="00000000" w:rsidRPr="00000000">
            <w:rPr>
              <w:rtl w:val="0"/>
            </w:rPr>
          </w:r>
        </w:p>
      </w:tc>
      <w:tc>
        <w:tcPr>
          <w:tcBorders>
            <w:lef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1BC">
          <w:pPr>
            <w:widowControl w:val="0"/>
            <w:spacing w:line="240" w:lineRule="auto"/>
            <w:contextualSpacing w:val="0"/>
            <w:rPr>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1BD">
          <w:pPr>
            <w:widowControl w:val="0"/>
            <w:spacing w:line="240" w:lineRule="auto"/>
            <w:contextualSpacing w:val="0"/>
            <w:rPr>
              <w:sz w:val="20"/>
              <w:szCs w:val="20"/>
            </w:rPr>
          </w:pPr>
          <w:r w:rsidDel="00000000" w:rsidR="00000000" w:rsidRPr="00000000">
            <w:rPr>
              <w:sz w:val="20"/>
              <w:szCs w:val="20"/>
              <w:rtl w:val="0"/>
            </w:rPr>
            <w:t xml:space="preserve">Your Ref</w:t>
          </w:r>
        </w:p>
      </w:tc>
      <w:tc>
        <w:tcPr>
          <w:shd w:fill="auto" w:val="clear"/>
          <w:tcMar>
            <w:top w:w="0.0" w:type="dxa"/>
            <w:left w:w="0.0" w:type="dxa"/>
            <w:bottom w:w="0.0" w:type="dxa"/>
            <w:right w:w="0.0" w:type="dxa"/>
          </w:tcMar>
          <w:vAlign w:val="top"/>
        </w:tcPr>
        <w:p w:rsidR="00000000" w:rsidDel="00000000" w:rsidP="00000000" w:rsidRDefault="00000000" w:rsidRPr="00000000" w14:paraId="000001BE">
          <w:pPr>
            <w:widowControl w:val="0"/>
            <w:spacing w:line="240" w:lineRule="auto"/>
            <w:contextualSpacing w:val="0"/>
            <w:rPr>
              <w:sz w:val="20"/>
              <w:szCs w:val="20"/>
            </w:rPr>
          </w:pPr>
          <w:r w:rsidDel="00000000" w:rsidR="00000000" w:rsidRPr="00000000">
            <w:rPr>
              <w:sz w:val="20"/>
              <w:szCs w:val="20"/>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1BF">
          <w:pPr>
            <w:widowControl w:val="0"/>
            <w:spacing w:line="240" w:lineRule="auto"/>
            <w:contextualSpacing w:val="0"/>
            <w:rPr>
              <w:sz w:val="20"/>
              <w:szCs w:val="20"/>
            </w:rPr>
          </w:pPr>
          <w:r w:rsidDel="00000000" w:rsidR="00000000" w:rsidRPr="00000000">
            <w:rPr>
              <w:rtl w:val="0"/>
            </w:rPr>
          </w:r>
        </w:p>
      </w:tc>
    </w:tr>
    <w:tr>
      <w:trPr>
        <w:trHeight w:val="480" w:hRule="atLeast"/>
      </w:trPr>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1C0">
          <w:pPr>
            <w:widowControl w:val="0"/>
            <w:spacing w:line="240" w:lineRule="auto"/>
            <w:contextualSpacing w:val="0"/>
            <w:rPr>
              <w:sz w:val="20"/>
              <w:szCs w:val="20"/>
            </w:rPr>
          </w:pPr>
          <w:r w:rsidDel="00000000" w:rsidR="00000000" w:rsidRPr="00000000">
            <w:rPr>
              <w:sz w:val="20"/>
              <w:szCs w:val="20"/>
              <w:rtl w:val="0"/>
            </w:rPr>
            <w:t xml:space="preserve">Email</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1C1">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1C2">
          <w:pPr>
            <w:widowControl w:val="0"/>
            <w:spacing w:line="240" w:lineRule="auto"/>
            <w:contextualSpacing w:val="0"/>
            <w:rPr>
              <w:sz w:val="20"/>
              <w:szCs w:val="20"/>
            </w:rPr>
          </w:pPr>
          <w:r w:rsidDel="00000000" w:rsidR="00000000" w:rsidRPr="00000000">
            <w:rPr>
              <w:sz w:val="20"/>
              <w:szCs w:val="20"/>
              <w:rtl w:val="0"/>
            </w:rPr>
            <w:t xml:space="preserve">hq.valiant@gmail.com</w:t>
          </w:r>
        </w:p>
      </w:tc>
      <w:tc>
        <w:tcPr>
          <w:tcBorders>
            <w:bottom w:color="000000" w:space="0" w:sz="18" w:val="single"/>
            <w:right w:color="000000" w:space="0" w:sz="12" w:val="single"/>
          </w:tcBorders>
          <w:shd w:fill="auto" w:val="clear"/>
          <w:tcMar>
            <w:top w:w="0.0" w:type="dxa"/>
            <w:left w:w="0.0" w:type="dxa"/>
            <w:bottom w:w="0.0" w:type="dxa"/>
            <w:right w:w="0.0" w:type="dxa"/>
          </w:tcMar>
          <w:vAlign w:val="top"/>
        </w:tcPr>
        <w:p w:rsidR="00000000" w:rsidDel="00000000" w:rsidP="00000000" w:rsidRDefault="00000000" w:rsidRPr="00000000" w14:paraId="000001C3">
          <w:pPr>
            <w:widowControl w:val="0"/>
            <w:spacing w:line="240" w:lineRule="auto"/>
            <w:contextualSpacing w:val="0"/>
            <w:rPr>
              <w:sz w:val="20"/>
              <w:szCs w:val="20"/>
            </w:rPr>
          </w:pPr>
          <w:r w:rsidDel="00000000" w:rsidR="00000000" w:rsidRPr="00000000">
            <w:rPr>
              <w:rtl w:val="0"/>
            </w:rPr>
          </w:r>
        </w:p>
      </w:tc>
      <w:tc>
        <w:tcPr>
          <w:tcBorders>
            <w:left w:color="000000" w:space="0" w:sz="12" w:val="single"/>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1C4">
          <w:pPr>
            <w:widowControl w:val="0"/>
            <w:spacing w:line="240" w:lineRule="auto"/>
            <w:contextualSpacing w:val="0"/>
            <w:rPr>
              <w:sz w:val="20"/>
              <w:szCs w:val="20"/>
            </w:rPr>
          </w:pPr>
          <w:r w:rsidDel="00000000" w:rsidR="00000000" w:rsidRPr="00000000">
            <w:rPr>
              <w:rtl w:val="0"/>
            </w:rPr>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1C5">
          <w:pPr>
            <w:widowControl w:val="0"/>
            <w:spacing w:line="240" w:lineRule="auto"/>
            <w:contextualSpacing w:val="0"/>
            <w:rPr>
              <w:sz w:val="20"/>
              <w:szCs w:val="20"/>
            </w:rPr>
          </w:pPr>
          <w:r w:rsidDel="00000000" w:rsidR="00000000" w:rsidRPr="00000000">
            <w:rPr>
              <w:sz w:val="20"/>
              <w:szCs w:val="20"/>
              <w:rtl w:val="0"/>
            </w:rPr>
            <w:t xml:space="preserve">Total Pages</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1C6">
          <w:pPr>
            <w:widowControl w:val="0"/>
            <w:spacing w:line="240" w:lineRule="auto"/>
            <w:contextualSpacing w:val="0"/>
            <w:rPr>
              <w:sz w:val="20"/>
              <w:szCs w:val="20"/>
            </w:rPr>
          </w:pPr>
          <w:r w:rsidDel="00000000" w:rsidR="00000000" w:rsidRPr="00000000">
            <w:rPr>
              <w:sz w:val="20"/>
              <w:szCs w:val="20"/>
              <w:rtl w:val="0"/>
            </w:rPr>
            <w:t xml:space="preserve">:</w:t>
          </w:r>
        </w:p>
      </w:tc>
      <w:tc>
        <w:tcPr>
          <w:tcBorders>
            <w:bottom w:color="000000" w:space="0" w:sz="18" w:val="single"/>
          </w:tcBorders>
          <w:shd w:fill="auto" w:val="clear"/>
          <w:tcMar>
            <w:top w:w="0.0" w:type="dxa"/>
            <w:left w:w="0.0" w:type="dxa"/>
            <w:bottom w:w="0.0" w:type="dxa"/>
            <w:right w:w="0.0" w:type="dxa"/>
          </w:tcMar>
          <w:vAlign w:val="top"/>
        </w:tcPr>
        <w:p w:rsidR="00000000" w:rsidDel="00000000" w:rsidP="00000000" w:rsidRDefault="00000000" w:rsidRPr="00000000" w14:paraId="000001C7">
          <w:pPr>
            <w:widowControl w:val="0"/>
            <w:spacing w:line="240" w:lineRule="auto"/>
            <w:contextualSpacing w:val="0"/>
            <w:rPr>
              <w:sz w:val="20"/>
              <w:szCs w:val="20"/>
            </w:rPr>
          </w:pPr>
          <w:r w:rsidDel="00000000" w:rsidR="00000000" w:rsidRPr="00000000">
            <w:rPr>
              <w:rtl w:val="0"/>
            </w:rPr>
          </w:r>
        </w:p>
      </w:tc>
    </w:tr>
    <w:tr>
      <w:trPr>
        <w:trHeight w:val="80" w:hRule="atLeast"/>
      </w:trPr>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8">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9">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A">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B">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C">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D">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E">
          <w:pPr>
            <w:widowControl w:val="0"/>
            <w:spacing w:line="240" w:lineRule="auto"/>
            <w:contextualSpacing w:val="0"/>
            <w:rPr>
              <w:sz w:val="12"/>
              <w:szCs w:val="12"/>
            </w:rPr>
          </w:pPr>
          <w:r w:rsidDel="00000000" w:rsidR="00000000" w:rsidRPr="00000000">
            <w:rPr>
              <w:rtl w:val="0"/>
            </w:rPr>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F">
          <w:pPr>
            <w:widowControl w:val="0"/>
            <w:spacing w:line="240" w:lineRule="auto"/>
            <w:contextualSpacing w:val="0"/>
            <w:rPr>
              <w:sz w:val="12"/>
              <w:szCs w:val="12"/>
            </w:rPr>
          </w:pPr>
          <w:r w:rsidDel="00000000" w:rsidR="00000000" w:rsidRPr="00000000">
            <w:rPr>
              <w:rtl w:val="0"/>
            </w:rPr>
          </w:r>
        </w:p>
      </w:tc>
    </w:tr>
  </w:tbl>
  <w:p w:rsidR="00000000" w:rsidDel="00000000" w:rsidP="00000000" w:rsidRDefault="00000000" w:rsidRPr="00000000" w14:paraId="000001D0">
    <w:pPr>
      <w:contextualSpacing w:val="0"/>
      <w:jc w:val="left"/>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q.valiant@gmail.com"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